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A0" w:rsidRPr="00D65398" w:rsidRDefault="00F57BA0" w:rsidP="00F57BA0">
      <w:pPr>
        <w:pStyle w:val="ConsPlusNormal"/>
        <w:widowControl/>
        <w:ind w:firstLine="709"/>
        <w:jc w:val="right"/>
        <w:rPr>
          <w:rFonts w:ascii="Times New Roman" w:hAnsi="Times New Roman"/>
          <w:sz w:val="26"/>
          <w:szCs w:val="26"/>
        </w:rPr>
      </w:pPr>
      <w:r w:rsidRPr="00D65398">
        <w:rPr>
          <w:rFonts w:ascii="Times New Roman" w:hAnsi="Times New Roman"/>
          <w:sz w:val="26"/>
          <w:szCs w:val="26"/>
        </w:rPr>
        <w:t>УТВЕРЖДЕН</w:t>
      </w:r>
    </w:p>
    <w:p w:rsidR="00F57BA0" w:rsidRPr="00D65398" w:rsidRDefault="00F57BA0" w:rsidP="00F57BA0">
      <w:pPr>
        <w:pStyle w:val="ConsPlusNormal"/>
        <w:widowControl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57BA0" w:rsidRPr="00D65398" w:rsidRDefault="00F57BA0" w:rsidP="00F57BA0">
      <w:pPr>
        <w:pStyle w:val="ConsPlusNormal"/>
        <w:widowControl/>
        <w:ind w:firstLine="709"/>
        <w:jc w:val="right"/>
        <w:rPr>
          <w:rFonts w:ascii="Times New Roman" w:hAnsi="Times New Roman"/>
          <w:sz w:val="26"/>
          <w:szCs w:val="26"/>
        </w:rPr>
      </w:pPr>
      <w:r w:rsidRPr="00D65398">
        <w:rPr>
          <w:rFonts w:ascii="Times New Roman" w:hAnsi="Times New Roman"/>
          <w:sz w:val="26"/>
          <w:szCs w:val="26"/>
        </w:rPr>
        <w:t>Приказом министерства</w:t>
      </w:r>
    </w:p>
    <w:p w:rsidR="00F57BA0" w:rsidRPr="00D65398" w:rsidRDefault="00F57BA0" w:rsidP="00F57BA0">
      <w:pPr>
        <w:pStyle w:val="ConsPlusNormal"/>
        <w:widowControl/>
        <w:ind w:firstLine="709"/>
        <w:jc w:val="right"/>
        <w:rPr>
          <w:rFonts w:ascii="Times New Roman" w:hAnsi="Times New Roman"/>
          <w:sz w:val="26"/>
          <w:szCs w:val="26"/>
        </w:rPr>
      </w:pPr>
      <w:r w:rsidRPr="00D65398">
        <w:rPr>
          <w:rFonts w:ascii="Times New Roman" w:hAnsi="Times New Roman"/>
          <w:sz w:val="26"/>
          <w:szCs w:val="26"/>
        </w:rPr>
        <w:t>имущественных отношений</w:t>
      </w:r>
    </w:p>
    <w:p w:rsidR="00F57BA0" w:rsidRPr="00D65398" w:rsidRDefault="00F57BA0" w:rsidP="00F57BA0">
      <w:pPr>
        <w:pStyle w:val="ConsPlusNormal"/>
        <w:widowControl/>
        <w:ind w:firstLine="709"/>
        <w:jc w:val="right"/>
        <w:rPr>
          <w:rFonts w:ascii="Times New Roman" w:hAnsi="Times New Roman"/>
          <w:sz w:val="26"/>
          <w:szCs w:val="26"/>
        </w:rPr>
      </w:pPr>
      <w:r w:rsidRPr="00D65398">
        <w:rPr>
          <w:rFonts w:ascii="Times New Roman" w:hAnsi="Times New Roman"/>
          <w:sz w:val="26"/>
          <w:szCs w:val="26"/>
        </w:rPr>
        <w:t>Амурской области</w:t>
      </w:r>
    </w:p>
    <w:p w:rsidR="00F57BA0" w:rsidRPr="00D65398" w:rsidRDefault="00F57BA0" w:rsidP="00F57BA0">
      <w:pPr>
        <w:pStyle w:val="ConsPlusNormal"/>
        <w:widowControl/>
        <w:ind w:firstLine="709"/>
        <w:jc w:val="right"/>
        <w:rPr>
          <w:rFonts w:ascii="Times New Roman" w:hAnsi="Times New Roman"/>
          <w:sz w:val="26"/>
          <w:szCs w:val="26"/>
          <w:u w:val="single"/>
        </w:rPr>
      </w:pPr>
      <w:r w:rsidRPr="00D65398">
        <w:rPr>
          <w:rFonts w:ascii="Times New Roman" w:hAnsi="Times New Roman"/>
          <w:sz w:val="26"/>
          <w:szCs w:val="26"/>
        </w:rPr>
        <w:t xml:space="preserve">от </w:t>
      </w:r>
      <w:r w:rsidR="0045412A">
        <w:rPr>
          <w:rFonts w:ascii="Times New Roman" w:hAnsi="Times New Roman"/>
          <w:sz w:val="26"/>
          <w:szCs w:val="26"/>
        </w:rPr>
        <w:t xml:space="preserve">14.02.2020  </w:t>
      </w:r>
      <w:r w:rsidRPr="00D65398">
        <w:rPr>
          <w:rFonts w:ascii="Times New Roman" w:hAnsi="Times New Roman"/>
          <w:sz w:val="26"/>
          <w:szCs w:val="26"/>
        </w:rPr>
        <w:t xml:space="preserve">№  </w:t>
      </w:r>
      <w:r w:rsidR="0045412A">
        <w:rPr>
          <w:rFonts w:ascii="Times New Roman" w:hAnsi="Times New Roman"/>
          <w:sz w:val="26"/>
          <w:szCs w:val="26"/>
        </w:rPr>
        <w:t>79-ОД</w:t>
      </w: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Административный регламент</w:t>
      </w:r>
    </w:p>
    <w:p w:rsidR="00F57BA0" w:rsidRPr="00D65398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государственным бюджетным учреждением Амурской области «Центр государственной кадастровой оценки Амурской области» государственной услуги «О предоставлении разъяснений, связанных с определением кадастровой стоимости объектов недвижимости на территории Амурской области» </w:t>
      </w: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D65398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D3555" w:rsidRPr="00D65398" w:rsidRDefault="00121307" w:rsidP="00457B79">
      <w:pPr>
        <w:pStyle w:val="22"/>
        <w:numPr>
          <w:ilvl w:val="0"/>
          <w:numId w:val="34"/>
        </w:numPr>
        <w:shd w:val="clear" w:color="auto" w:fill="auto"/>
        <w:spacing w:before="0" w:line="240" w:lineRule="auto"/>
        <w:ind w:left="0" w:right="20" w:firstLine="0"/>
        <w:jc w:val="center"/>
        <w:rPr>
          <w:b/>
          <w:color w:val="auto"/>
          <w:sz w:val="28"/>
          <w:szCs w:val="28"/>
        </w:rPr>
      </w:pPr>
      <w:r w:rsidRPr="00D65398">
        <w:rPr>
          <w:b/>
          <w:color w:val="auto"/>
          <w:sz w:val="28"/>
          <w:szCs w:val="28"/>
        </w:rPr>
        <w:lastRenderedPageBreak/>
        <w:t>Общие положения</w:t>
      </w:r>
    </w:p>
    <w:p w:rsidR="002E391F" w:rsidRPr="00D65398" w:rsidRDefault="002E391F" w:rsidP="001F22E6">
      <w:pPr>
        <w:pStyle w:val="ac"/>
        <w:numPr>
          <w:ilvl w:val="1"/>
          <w:numId w:val="35"/>
        </w:numPr>
        <w:ind w:left="0" w:right="53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 регулирования Административного регламента</w:t>
      </w:r>
    </w:p>
    <w:p w:rsidR="00761289" w:rsidRPr="00D65398" w:rsidRDefault="00761289" w:rsidP="008F6E31">
      <w:pPr>
        <w:ind w:right="5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Административный регламент </w:t>
      </w:r>
      <w:r w:rsidR="002E391F" w:rsidRPr="00D65398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</w:t>
      </w:r>
      <w:r w:rsidR="00802417" w:rsidRPr="00D653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E391F" w:rsidRPr="00D653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государственным бюджетным учреждением Амурской области «Центр государственной кадастровой оценки Амурской области» </w:t>
      </w: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услуги «</w:t>
      </w:r>
      <w:r w:rsidR="002E391F" w:rsidRPr="00D65398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разъяснений, связанных с определением кадастровой стоимости</w:t>
      </w:r>
      <w:r w:rsidR="007A679A" w:rsidRPr="00D65398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173328" w:rsidRPr="00D653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объектов недвижимости</w:t>
      </w:r>
      <w:r w:rsidR="00802417" w:rsidRPr="00D653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Амурской области</w:t>
      </w:r>
      <w:r w:rsidR="002E391F" w:rsidRPr="00D653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Регламент) </w:t>
      </w:r>
      <w:r w:rsidRPr="00D65398">
        <w:rPr>
          <w:rFonts w:ascii="Times New Roman" w:hAnsi="Times New Roman" w:cs="Times New Roman"/>
          <w:color w:val="auto"/>
          <w:sz w:val="28"/>
          <w:szCs w:val="28"/>
        </w:rPr>
        <w:t>разработан в целях повышения качества исполнения и доступности предос</w:t>
      </w:r>
      <w:r w:rsidR="007A416B" w:rsidRPr="00D65398">
        <w:rPr>
          <w:rFonts w:ascii="Times New Roman" w:hAnsi="Times New Roman" w:cs="Times New Roman"/>
          <w:color w:val="auto"/>
          <w:sz w:val="28"/>
          <w:szCs w:val="28"/>
        </w:rPr>
        <w:t>тавления государственных услуг.</w:t>
      </w:r>
    </w:p>
    <w:p w:rsidR="006D3555" w:rsidRPr="00D65398" w:rsidRDefault="00121307" w:rsidP="008F6E31">
      <w:pPr>
        <w:pStyle w:val="22"/>
        <w:shd w:val="clear" w:color="auto" w:fill="auto"/>
        <w:tabs>
          <w:tab w:val="left" w:pos="134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Регламент устанавливает </w:t>
      </w:r>
      <w:r w:rsidR="007A416B" w:rsidRPr="00D65398">
        <w:rPr>
          <w:color w:val="auto"/>
          <w:sz w:val="28"/>
          <w:szCs w:val="28"/>
        </w:rPr>
        <w:t xml:space="preserve">порядок, стандарт, </w:t>
      </w:r>
      <w:r w:rsidRPr="00D65398">
        <w:rPr>
          <w:color w:val="auto"/>
          <w:sz w:val="28"/>
          <w:szCs w:val="28"/>
        </w:rPr>
        <w:t>правовые осн</w:t>
      </w:r>
      <w:r w:rsidR="00C52E12" w:rsidRPr="00D65398">
        <w:rPr>
          <w:color w:val="auto"/>
          <w:sz w:val="28"/>
          <w:szCs w:val="28"/>
        </w:rPr>
        <w:t>ования получения государственной</w:t>
      </w:r>
      <w:r w:rsidRPr="00D65398">
        <w:rPr>
          <w:color w:val="auto"/>
          <w:sz w:val="28"/>
          <w:szCs w:val="28"/>
        </w:rPr>
        <w:t xml:space="preserve"> услуг</w:t>
      </w:r>
      <w:r w:rsidR="00C52E12" w:rsidRPr="00D65398">
        <w:rPr>
          <w:color w:val="auto"/>
          <w:sz w:val="28"/>
          <w:szCs w:val="28"/>
        </w:rPr>
        <w:t>и</w:t>
      </w:r>
      <w:r w:rsidRPr="00D65398">
        <w:rPr>
          <w:color w:val="auto"/>
          <w:sz w:val="28"/>
          <w:szCs w:val="28"/>
        </w:rPr>
        <w:t xml:space="preserve"> по </w:t>
      </w:r>
      <w:r w:rsidR="007A416B" w:rsidRPr="00D65398">
        <w:rPr>
          <w:color w:val="auto"/>
          <w:sz w:val="28"/>
          <w:szCs w:val="28"/>
        </w:rPr>
        <w:t xml:space="preserve">предоставлению разъяснений, связанных с определением кадастровой стоимости </w:t>
      </w:r>
      <w:r w:rsidR="00173328" w:rsidRPr="00D65398">
        <w:rPr>
          <w:color w:val="auto"/>
          <w:sz w:val="28"/>
          <w:szCs w:val="28"/>
        </w:rPr>
        <w:t>объектов недвижимости</w:t>
      </w:r>
      <w:r w:rsidR="00802417" w:rsidRPr="00D65398">
        <w:rPr>
          <w:color w:val="auto"/>
          <w:sz w:val="28"/>
          <w:szCs w:val="28"/>
        </w:rPr>
        <w:t xml:space="preserve"> </w:t>
      </w:r>
      <w:r w:rsidR="001F22E6" w:rsidRPr="00D65398">
        <w:rPr>
          <w:color w:val="auto"/>
          <w:sz w:val="28"/>
          <w:szCs w:val="28"/>
        </w:rPr>
        <w:t>на территории А</w:t>
      </w:r>
      <w:r w:rsidR="00501F6B" w:rsidRPr="00D65398">
        <w:rPr>
          <w:color w:val="auto"/>
          <w:sz w:val="28"/>
          <w:szCs w:val="28"/>
        </w:rPr>
        <w:t xml:space="preserve">мурской области </w:t>
      </w:r>
      <w:r w:rsidRPr="00D65398">
        <w:rPr>
          <w:color w:val="auto"/>
          <w:sz w:val="28"/>
          <w:szCs w:val="28"/>
        </w:rPr>
        <w:t>(</w:t>
      </w:r>
      <w:r w:rsidR="00B204C9" w:rsidRPr="00D65398">
        <w:rPr>
          <w:color w:val="auto"/>
          <w:sz w:val="28"/>
          <w:szCs w:val="28"/>
        </w:rPr>
        <w:t>далее</w:t>
      </w:r>
      <w:r w:rsidR="00802417" w:rsidRPr="00D65398">
        <w:rPr>
          <w:color w:val="auto"/>
          <w:sz w:val="28"/>
          <w:szCs w:val="28"/>
        </w:rPr>
        <w:t xml:space="preserve"> </w:t>
      </w:r>
      <w:r w:rsidR="00B406BA" w:rsidRPr="00D65398">
        <w:rPr>
          <w:color w:val="auto"/>
          <w:sz w:val="28"/>
          <w:szCs w:val="28"/>
        </w:rPr>
        <w:t>–</w:t>
      </w:r>
      <w:r w:rsidR="007A416B" w:rsidRPr="00D65398">
        <w:rPr>
          <w:color w:val="auto"/>
          <w:sz w:val="28"/>
          <w:szCs w:val="28"/>
        </w:rPr>
        <w:t xml:space="preserve"> Г</w:t>
      </w:r>
      <w:r w:rsidR="00B204C9" w:rsidRPr="00D65398">
        <w:rPr>
          <w:color w:val="auto"/>
          <w:sz w:val="28"/>
          <w:szCs w:val="28"/>
        </w:rPr>
        <w:t>осударственная услуга</w:t>
      </w:r>
      <w:r w:rsidRPr="00D65398">
        <w:rPr>
          <w:color w:val="auto"/>
          <w:sz w:val="28"/>
          <w:szCs w:val="28"/>
        </w:rPr>
        <w:t xml:space="preserve">), состав, последовательность, сроки и особенности выполнения административных процедур, а также формы </w:t>
      </w:r>
      <w:proofErr w:type="gramStart"/>
      <w:r w:rsidRPr="00D65398">
        <w:rPr>
          <w:color w:val="auto"/>
          <w:sz w:val="28"/>
          <w:szCs w:val="28"/>
        </w:rPr>
        <w:t>контроля за</w:t>
      </w:r>
      <w:proofErr w:type="gramEnd"/>
      <w:r w:rsidRPr="00D65398">
        <w:rPr>
          <w:color w:val="auto"/>
          <w:sz w:val="28"/>
          <w:szCs w:val="28"/>
        </w:rPr>
        <w:t xml:space="preserve"> исполнением </w:t>
      </w:r>
      <w:r w:rsidR="007A416B" w:rsidRPr="00D65398">
        <w:rPr>
          <w:color w:val="auto"/>
          <w:sz w:val="28"/>
          <w:szCs w:val="28"/>
        </w:rPr>
        <w:t>настоящего Р</w:t>
      </w:r>
      <w:r w:rsidR="005559B7" w:rsidRPr="00D65398">
        <w:rPr>
          <w:color w:val="auto"/>
          <w:sz w:val="28"/>
          <w:szCs w:val="28"/>
        </w:rPr>
        <w:t>егламента</w:t>
      </w:r>
      <w:r w:rsidRPr="00D65398">
        <w:rPr>
          <w:color w:val="auto"/>
          <w:sz w:val="28"/>
          <w:szCs w:val="28"/>
        </w:rPr>
        <w:t>.</w:t>
      </w:r>
    </w:p>
    <w:p w:rsidR="00FC6EDE" w:rsidRPr="00D65398" w:rsidRDefault="00FC6EDE" w:rsidP="008F6E31">
      <w:pPr>
        <w:pStyle w:val="22"/>
        <w:shd w:val="clear" w:color="auto" w:fill="auto"/>
        <w:tabs>
          <w:tab w:val="left" w:pos="134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sz w:val="28"/>
          <w:szCs w:val="28"/>
        </w:rPr>
        <w:t xml:space="preserve">Используемые в </w:t>
      </w:r>
      <w:r w:rsidR="001F22E6" w:rsidRPr="00D65398">
        <w:rPr>
          <w:sz w:val="28"/>
          <w:szCs w:val="28"/>
        </w:rPr>
        <w:t>Р</w:t>
      </w:r>
      <w:r w:rsidRPr="00D65398">
        <w:rPr>
          <w:sz w:val="28"/>
          <w:szCs w:val="28"/>
        </w:rPr>
        <w:t>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1714DE" w:rsidRPr="00D65398" w:rsidRDefault="00FC6EDE" w:rsidP="008F6E31">
      <w:pPr>
        <w:pStyle w:val="ac"/>
        <w:widowControl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О</w:t>
      </w:r>
      <w:r w:rsidR="001714DE" w:rsidRPr="00D65398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</w:t>
      </w:r>
      <w:r w:rsidR="00F5510A" w:rsidRPr="00D65398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ганизациями при предоставлении Г</w:t>
      </w:r>
      <w:r w:rsidR="001714DE" w:rsidRPr="00D65398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осударственной услуги</w:t>
      </w:r>
    </w:p>
    <w:p w:rsidR="002556D8" w:rsidRPr="00D65398" w:rsidRDefault="001F22E6" w:rsidP="008F6E31">
      <w:pPr>
        <w:pStyle w:val="ac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Заявителями о предоставлении Г</w:t>
      </w:r>
      <w:r w:rsidR="002556D8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осударственной услуги являются юридические и физические лица, </w:t>
      </w:r>
      <w:r w:rsidR="002556D8" w:rsidRPr="00D65398">
        <w:rPr>
          <w:rFonts w:ascii="Times New Roman" w:hAnsi="Times New Roman" w:cs="Times New Roman"/>
          <w:sz w:val="28"/>
          <w:szCs w:val="28"/>
        </w:rPr>
        <w:t xml:space="preserve">а также их законные представители, действующие в соответствии с законодательством Российской Федерации, </w:t>
      </w:r>
      <w:r w:rsidR="002556D8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 (далее – Заявители).</w:t>
      </w:r>
    </w:p>
    <w:p w:rsidR="00173328" w:rsidRPr="00D65398" w:rsidRDefault="00132616" w:rsidP="008F6E3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5398">
        <w:rPr>
          <w:rFonts w:ascii="Times New Roman" w:hAnsi="Times New Roman" w:cs="Times New Roman"/>
          <w:b/>
          <w:sz w:val="28"/>
          <w:szCs w:val="28"/>
        </w:rPr>
        <w:t>1.3.</w:t>
      </w:r>
      <w:r w:rsidR="00173328" w:rsidRPr="00D65398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информирования о предос</w:t>
      </w:r>
      <w:r w:rsidRPr="00D65398">
        <w:rPr>
          <w:rFonts w:ascii="Times New Roman" w:hAnsi="Times New Roman" w:cs="Times New Roman"/>
          <w:b/>
          <w:sz w:val="28"/>
          <w:szCs w:val="28"/>
        </w:rPr>
        <w:t>тавлении Государственной услуг</w:t>
      </w:r>
      <w:r w:rsidR="001714DE" w:rsidRPr="00D65398">
        <w:rPr>
          <w:rFonts w:ascii="Times New Roman" w:hAnsi="Times New Roman" w:cs="Times New Roman"/>
          <w:b/>
          <w:sz w:val="28"/>
          <w:szCs w:val="28"/>
        </w:rPr>
        <w:t>и</w:t>
      </w:r>
    </w:p>
    <w:p w:rsidR="008551CA" w:rsidRPr="00D65398" w:rsidRDefault="008551CA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1.3.1. Порядок информирования о правилах предоставления Государственной услуги</w:t>
      </w:r>
    </w:p>
    <w:p w:rsidR="00237CE8" w:rsidRPr="00D65398" w:rsidRDefault="00132616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</w:t>
      </w:r>
      <w:r w:rsidR="0030121F" w:rsidRPr="00D65398">
        <w:rPr>
          <w:rFonts w:ascii="Times New Roman" w:hAnsi="Times New Roman" w:cs="Times New Roman"/>
          <w:sz w:val="28"/>
          <w:szCs w:val="28"/>
        </w:rPr>
        <w:t xml:space="preserve"> государственным бюджетным учреждением Амурской области «Центр государственной кадастровой оценки Амурской области» (далее - Учреждение)</w:t>
      </w:r>
      <w:r w:rsidR="009C4B7E" w:rsidRPr="00D65398">
        <w:rPr>
          <w:rFonts w:ascii="Times New Roman" w:hAnsi="Times New Roman" w:cs="Times New Roman"/>
          <w:sz w:val="28"/>
          <w:szCs w:val="28"/>
        </w:rPr>
        <w:t xml:space="preserve"> в отношении результатов определения кадастровой стоимости объектов, установленных Учреждением</w:t>
      </w:r>
      <w:r w:rsidR="0030121F" w:rsidRPr="00D65398">
        <w:rPr>
          <w:rFonts w:ascii="Times New Roman" w:hAnsi="Times New Roman" w:cs="Times New Roman"/>
          <w:sz w:val="28"/>
          <w:szCs w:val="28"/>
        </w:rPr>
        <w:t>.</w:t>
      </w:r>
      <w:r w:rsidR="00237CE8" w:rsidRPr="00D65398">
        <w:rPr>
          <w:rFonts w:ascii="Times New Roman" w:hAnsi="Times New Roman" w:cs="Times New Roman"/>
          <w:sz w:val="28"/>
          <w:szCs w:val="28"/>
        </w:rPr>
        <w:t xml:space="preserve"> Контактная информация:</w:t>
      </w:r>
    </w:p>
    <w:p w:rsidR="00237CE8" w:rsidRPr="00D65398" w:rsidRDefault="00237CE8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5398">
        <w:rPr>
          <w:rFonts w:ascii="Times New Roman" w:hAnsi="Times New Roman" w:cs="Times New Roman"/>
          <w:sz w:val="28"/>
          <w:szCs w:val="28"/>
        </w:rPr>
        <w:t>адрес местонахождения: 675002, Амурская область, г. Благовещенск, ул. Первомайская, д.39.</w:t>
      </w:r>
      <w:proofErr w:type="gramEnd"/>
      <w:r w:rsidRPr="00D65398">
        <w:rPr>
          <w:rFonts w:ascii="Times New Roman" w:hAnsi="Times New Roman" w:cs="Times New Roman"/>
          <w:sz w:val="28"/>
          <w:szCs w:val="28"/>
        </w:rPr>
        <w:t xml:space="preserve"> График работы и приема граждан: с 9:00 до 18:00, обеденный перерыв с 13:00 до 14:00, выходные дни - суббота и воскресенье;</w:t>
      </w:r>
    </w:p>
    <w:p w:rsidR="00237CE8" w:rsidRPr="00D65398" w:rsidRDefault="00237CE8" w:rsidP="008F6E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hyperlink r:id="rId8" w:history="1">
        <w:r w:rsidRPr="00D653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gbu</w:t>
        </w:r>
        <w:r w:rsidRPr="00D653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653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cgko</w:t>
        </w:r>
        <w:r w:rsidRPr="00D65398">
          <w:rPr>
            <w:rStyle w:val="a3"/>
            <w:rFonts w:ascii="Times New Roman" w:hAnsi="Times New Roman" w:cs="Times New Roman"/>
            <w:sz w:val="28"/>
            <w:szCs w:val="28"/>
          </w:rPr>
          <w:t>28.</w:t>
        </w:r>
        <w:r w:rsidRPr="00D653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65398">
        <w:rPr>
          <w:rFonts w:ascii="Times New Roman" w:hAnsi="Times New Roman" w:cs="Times New Roman"/>
          <w:sz w:val="28"/>
          <w:szCs w:val="28"/>
        </w:rPr>
        <w:t>;</w:t>
      </w:r>
    </w:p>
    <w:p w:rsidR="00237CE8" w:rsidRPr="00D65398" w:rsidRDefault="00237CE8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9" w:history="1">
        <w:r w:rsidRPr="00D65398">
          <w:rPr>
            <w:rFonts w:ascii="Times New Roman" w:hAnsi="Times New Roman" w:cs="Times New Roman"/>
            <w:sz w:val="28"/>
            <w:szCs w:val="28"/>
            <w:u w:val="single"/>
          </w:rPr>
          <w:t>cgko28.ru</w:t>
        </w:r>
      </w:hyperlink>
      <w:r w:rsidRPr="00D65398">
        <w:rPr>
          <w:rFonts w:ascii="Times New Roman" w:hAnsi="Times New Roman" w:cs="Times New Roman"/>
          <w:sz w:val="28"/>
          <w:szCs w:val="28"/>
        </w:rPr>
        <w:t>;</w:t>
      </w:r>
    </w:p>
    <w:p w:rsidR="00237CE8" w:rsidRPr="00D65398" w:rsidRDefault="00237CE8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контактный телефон: 8(4162)771580.</w:t>
      </w:r>
    </w:p>
    <w:p w:rsidR="00237CE8" w:rsidRPr="00D65398" w:rsidRDefault="00237CE8" w:rsidP="008F6E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предоставлении Государственной услуги Учреждение и Заявители могут осуществлять взаимодействие </w:t>
      </w:r>
      <w:proofErr w:type="gramStart"/>
      <w:r w:rsidRPr="00D6539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653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CE8" w:rsidRPr="00D65398" w:rsidRDefault="000E6BEA" w:rsidP="008F6E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5398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237CE8" w:rsidRPr="00D65398">
        <w:rPr>
          <w:rFonts w:ascii="Times New Roman" w:eastAsia="Times New Roman" w:hAnsi="Times New Roman" w:cs="Times New Roman"/>
          <w:sz w:val="28"/>
          <w:szCs w:val="28"/>
        </w:rPr>
        <w:t xml:space="preserve">правлением Федеральной службы государственной регистрации, кадастра и картографии по Амурской области (далее - Управление Росреестра по Амурской области), почтовый адрес: 675000, Амурская область, г. Благовещенск, пер. Пограничный, д. 10, фактический адрес: 675000, Амурская область, г. Благовещенск, ул. </w:t>
      </w:r>
      <w:proofErr w:type="spellStart"/>
      <w:r w:rsidR="00237CE8" w:rsidRPr="00D65398">
        <w:rPr>
          <w:rFonts w:ascii="Times New Roman" w:eastAsia="Times New Roman" w:hAnsi="Times New Roman" w:cs="Times New Roman"/>
          <w:sz w:val="28"/>
          <w:szCs w:val="28"/>
        </w:rPr>
        <w:t>Забурхановская</w:t>
      </w:r>
      <w:proofErr w:type="spellEnd"/>
      <w:r w:rsidR="00237CE8" w:rsidRPr="00D65398">
        <w:rPr>
          <w:rFonts w:ascii="Times New Roman" w:eastAsia="Times New Roman" w:hAnsi="Times New Roman" w:cs="Times New Roman"/>
          <w:sz w:val="28"/>
          <w:szCs w:val="28"/>
        </w:rPr>
        <w:t xml:space="preserve"> д. 100; справочная служба: 8(4162)525079, 8(4162)376404; официальный сайт: </w:t>
      </w:r>
      <w:proofErr w:type="spellStart"/>
      <w:r w:rsidR="00237CE8" w:rsidRPr="00D65398">
        <w:rPr>
          <w:rFonts w:ascii="Times New Roman" w:eastAsia="Times New Roman" w:hAnsi="Times New Roman" w:cs="Times New Roman"/>
          <w:sz w:val="28"/>
          <w:szCs w:val="28"/>
        </w:rPr>
        <w:t>rosreestr.ru</w:t>
      </w:r>
      <w:proofErr w:type="spellEnd"/>
      <w:r w:rsidR="00237CE8" w:rsidRPr="00D65398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почты: 28_upr@rosreestr.ru</w:t>
      </w:r>
      <w:r w:rsidR="0036453A" w:rsidRPr="00D6539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237CE8" w:rsidRPr="00D65398">
        <w:rPr>
          <w:rFonts w:ascii="Times New Roman" w:eastAsia="Times New Roman" w:hAnsi="Times New Roman" w:cs="Times New Roman"/>
          <w:sz w:val="28"/>
          <w:szCs w:val="28"/>
        </w:rPr>
        <w:t xml:space="preserve"> и его районными отделами (сведения о графике (режиме) работы Управления Росреестра по Амурской области и его районных отделов размещены на сайте: </w:t>
      </w:r>
      <w:hyperlink r:id="rId10" w:history="1">
        <w:r w:rsidR="00237CE8" w:rsidRPr="00D653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www.to28.rosreestr.ru</w:t>
        </w:r>
      </w:hyperlink>
      <w:r w:rsidR="0036453A" w:rsidRPr="00D65398">
        <w:t>)</w:t>
      </w:r>
      <w:r w:rsidR="00237CE8" w:rsidRPr="00D65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4771" w:rsidRPr="00D65398" w:rsidRDefault="00454771" w:rsidP="008F6E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Амурской области, почтовый адрес: 675000, г</w:t>
      </w:r>
      <w:proofErr w:type="gramStart"/>
      <w:r w:rsidRPr="00D65398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65398">
        <w:rPr>
          <w:rFonts w:ascii="Times New Roman" w:eastAsia="Times New Roman" w:hAnsi="Times New Roman" w:cs="Times New Roman"/>
          <w:sz w:val="28"/>
          <w:szCs w:val="28"/>
        </w:rPr>
        <w:t xml:space="preserve">лаговещенск, ул.Амурская, 150, контактный телефон: 84162441010, электронная почта: </w:t>
      </w:r>
      <w:r w:rsidRPr="00D65398">
        <w:rPr>
          <w:rFonts w:ascii="Times New Roman" w:eastAsia="Times New Roman" w:hAnsi="Times New Roman" w:cs="Times New Roman"/>
          <w:sz w:val="28"/>
          <w:szCs w:val="28"/>
          <w:lang w:val="en-US"/>
        </w:rPr>
        <w:t>filial</w:t>
      </w:r>
      <w:r w:rsidRPr="00D65398">
        <w:rPr>
          <w:rFonts w:ascii="Times New Roman" w:eastAsia="Times New Roman" w:hAnsi="Times New Roman" w:cs="Times New Roman"/>
          <w:sz w:val="28"/>
          <w:szCs w:val="28"/>
        </w:rPr>
        <w:t>@28.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4771" w:rsidRPr="00D65398" w:rsidRDefault="000E6BEA" w:rsidP="0045477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Амурской области</w:t>
      </w:r>
      <w:r w:rsidR="00454771" w:rsidRPr="00D65398">
        <w:rPr>
          <w:rFonts w:ascii="Times New Roman" w:hAnsi="Times New Roman" w:cs="Times New Roman"/>
          <w:sz w:val="28"/>
          <w:szCs w:val="28"/>
        </w:rPr>
        <w:t xml:space="preserve"> (далее – ФНС), почтовый адрес: </w:t>
      </w:r>
      <w:r w:rsidR="00454771" w:rsidRPr="00D65398">
        <w:rPr>
          <w:rFonts w:ascii="Times New Roman" w:eastAsia="Times New Roman" w:hAnsi="Times New Roman" w:cs="Times New Roman"/>
          <w:sz w:val="28"/>
          <w:szCs w:val="28"/>
        </w:rPr>
        <w:t>675000, г</w:t>
      </w:r>
      <w:proofErr w:type="gramStart"/>
      <w:r w:rsidR="00454771" w:rsidRPr="00D65398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454771" w:rsidRPr="00D65398">
        <w:rPr>
          <w:rFonts w:ascii="Times New Roman" w:eastAsia="Times New Roman" w:hAnsi="Times New Roman" w:cs="Times New Roman"/>
          <w:sz w:val="28"/>
          <w:szCs w:val="28"/>
        </w:rPr>
        <w:t xml:space="preserve">лаговещенск, пер. Советский, 65/1; справочная служба: 84162390-500, 84162390-565, 84162390-581, 84162390-595, факс 84162390-501, официальный сайт: </w:t>
      </w:r>
      <w:proofErr w:type="spellStart"/>
      <w:r w:rsidR="00454771" w:rsidRPr="00D65398">
        <w:rPr>
          <w:rFonts w:ascii="Times New Roman" w:eastAsia="Times New Roman" w:hAnsi="Times New Roman" w:cs="Times New Roman"/>
          <w:sz w:val="28"/>
          <w:szCs w:val="28"/>
        </w:rPr>
        <w:t>www.nalog.ru</w:t>
      </w:r>
      <w:proofErr w:type="spellEnd"/>
      <w:r w:rsidR="00454771" w:rsidRPr="00D65398">
        <w:rPr>
          <w:rFonts w:ascii="Times New Roman" w:eastAsia="Times New Roman" w:hAnsi="Times New Roman" w:cs="Times New Roman"/>
          <w:sz w:val="28"/>
          <w:szCs w:val="28"/>
        </w:rPr>
        <w:t>/rn28;</w:t>
      </w:r>
    </w:p>
    <w:p w:rsidR="000E6BEA" w:rsidRPr="00D65398" w:rsidRDefault="000E6BEA" w:rsidP="000E6B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sz w:val="28"/>
          <w:szCs w:val="28"/>
        </w:rPr>
        <w:t xml:space="preserve">- министерством имущественных отношений Амурской области (далее – Минимущество), почтовый адрес: 675000, Амурская область, </w:t>
      </w:r>
      <w:proofErr w:type="gramStart"/>
      <w:r w:rsidRPr="00D6539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65398">
        <w:rPr>
          <w:rFonts w:ascii="Times New Roman" w:eastAsia="Times New Roman" w:hAnsi="Times New Roman" w:cs="Times New Roman"/>
          <w:sz w:val="28"/>
          <w:szCs w:val="28"/>
        </w:rPr>
        <w:t xml:space="preserve">. Благовещенск, ул. Ленина д. 135; контактный телефон: 8(4162)231632, факс: 8(4162)231638, официальный сайт: 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u w:val="single"/>
        </w:rPr>
        <w:t>m</w:t>
      </w:r>
      <w:r w:rsidRPr="00D6539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io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amurobl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</w:rPr>
        <w:t xml:space="preserve">, электронная почта: </w:t>
      </w:r>
      <w:hyperlink r:id="rId11" w:history="1">
        <w:r w:rsidRPr="00D653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D6539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Pr="00D653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mio</w:t>
        </w:r>
        <w:proofErr w:type="spellEnd"/>
        <w:r w:rsidRPr="00D6539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653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amurobl</w:t>
        </w:r>
        <w:proofErr w:type="spellEnd"/>
        <w:r w:rsidRPr="00D6539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653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5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CE8" w:rsidRPr="00D65398" w:rsidRDefault="00237CE8" w:rsidP="008F6E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sz w:val="28"/>
          <w:szCs w:val="28"/>
        </w:rPr>
        <w:t xml:space="preserve">- государственным автономным учреждением Амурской области «Многофункциональный центр предоставления государственных и муниципальных услуг Амурской области» (далее – МФЦ), почтовый адрес: 675000, Амурская область, </w:t>
      </w:r>
      <w:proofErr w:type="gramStart"/>
      <w:r w:rsidRPr="00D6539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65398">
        <w:rPr>
          <w:rFonts w:ascii="Times New Roman" w:eastAsia="Times New Roman" w:hAnsi="Times New Roman" w:cs="Times New Roman"/>
          <w:sz w:val="28"/>
          <w:szCs w:val="28"/>
        </w:rPr>
        <w:t xml:space="preserve">. Благовещенск, ул. 50 лет Октября, д.4/2, д.6/1, д.8/2, контактный телефон: 8(4162)992222, официальный сайт: 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u w:val="single"/>
        </w:rPr>
        <w:t>mfc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amur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CE8" w:rsidRPr="00D65398" w:rsidRDefault="00237CE8" w:rsidP="008F6E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оказывают безвозмездно специалисты Учреждения:</w:t>
      </w:r>
    </w:p>
    <w:p w:rsidR="00237CE8" w:rsidRPr="00D65398" w:rsidRDefault="00237CE8" w:rsidP="008F6E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- при личном обращении по адресу местонахождения;</w:t>
      </w:r>
    </w:p>
    <w:p w:rsidR="009C3F0A" w:rsidRPr="00D65398" w:rsidRDefault="009C3F0A" w:rsidP="008F6E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- по контактному номеру телефона;</w:t>
      </w:r>
    </w:p>
    <w:p w:rsidR="00237CE8" w:rsidRPr="00D65398" w:rsidRDefault="00237CE8" w:rsidP="008F6E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- в письменно</w:t>
      </w:r>
      <w:r w:rsidR="009C3F0A" w:rsidRPr="00D65398">
        <w:rPr>
          <w:rFonts w:ascii="Times New Roman" w:hAnsi="Times New Roman" w:cs="Times New Roman"/>
          <w:sz w:val="28"/>
          <w:szCs w:val="28"/>
        </w:rPr>
        <w:t>м виде при пос</w:t>
      </w:r>
      <w:r w:rsidR="0008039C" w:rsidRPr="00D65398">
        <w:rPr>
          <w:rFonts w:ascii="Times New Roman" w:hAnsi="Times New Roman" w:cs="Times New Roman"/>
          <w:sz w:val="28"/>
          <w:szCs w:val="28"/>
        </w:rPr>
        <w:t xml:space="preserve">туплении соответствующего </w:t>
      </w:r>
      <w:r w:rsidR="002556D8" w:rsidRPr="00D65398">
        <w:rPr>
          <w:rFonts w:ascii="Times New Roman" w:hAnsi="Times New Roman" w:cs="Times New Roman"/>
          <w:sz w:val="28"/>
          <w:szCs w:val="28"/>
        </w:rPr>
        <w:t>обращения</w:t>
      </w:r>
      <w:r w:rsidR="009C3F0A" w:rsidRPr="00D65398">
        <w:rPr>
          <w:rFonts w:ascii="Times New Roman" w:hAnsi="Times New Roman" w:cs="Times New Roman"/>
          <w:sz w:val="28"/>
          <w:szCs w:val="28"/>
        </w:rPr>
        <w:t>;</w:t>
      </w:r>
    </w:p>
    <w:p w:rsidR="009C3F0A" w:rsidRPr="00D65398" w:rsidRDefault="009C3F0A" w:rsidP="008F6E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237CE8" w:rsidRPr="00D65398" w:rsidRDefault="00237CE8" w:rsidP="008F6E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по следующим вопросам: </w:t>
      </w:r>
    </w:p>
    <w:p w:rsidR="00237CE8" w:rsidRPr="00D65398" w:rsidRDefault="00237CE8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1) по составу, правильности оформления документов, необходимых для предоставления Государственной услуги;</w:t>
      </w:r>
    </w:p>
    <w:p w:rsidR="00237CE8" w:rsidRPr="00D65398" w:rsidRDefault="00237CE8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2) времени приема, порядка и сроков выдачи документов;</w:t>
      </w:r>
    </w:p>
    <w:p w:rsidR="0008039C" w:rsidRPr="00D65398" w:rsidRDefault="00237CE8" w:rsidP="008F6E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3) иным вопросам, относящимся к настоящему </w:t>
      </w:r>
      <w:r w:rsidR="00B31B28" w:rsidRPr="00D65398">
        <w:rPr>
          <w:rFonts w:ascii="Times New Roman" w:hAnsi="Times New Roman" w:cs="Times New Roman"/>
          <w:sz w:val="28"/>
          <w:szCs w:val="28"/>
        </w:rPr>
        <w:t>Регламенту</w:t>
      </w:r>
      <w:r w:rsidRPr="00D65398">
        <w:rPr>
          <w:rFonts w:ascii="Times New Roman" w:hAnsi="Times New Roman" w:cs="Times New Roman"/>
          <w:sz w:val="28"/>
          <w:szCs w:val="28"/>
        </w:rPr>
        <w:t>.</w:t>
      </w:r>
    </w:p>
    <w:p w:rsidR="0008039C" w:rsidRPr="00D65398" w:rsidRDefault="00237CE8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5398">
        <w:rPr>
          <w:rFonts w:ascii="Times New Roman" w:hAnsi="Times New Roman" w:cs="Times New Roman"/>
          <w:sz w:val="28"/>
          <w:szCs w:val="28"/>
        </w:rPr>
        <w:t>Информационные материалы о порядке предоставления Гос</w:t>
      </w:r>
      <w:r w:rsidR="0008039C" w:rsidRPr="00D65398">
        <w:rPr>
          <w:rFonts w:ascii="Times New Roman" w:hAnsi="Times New Roman" w:cs="Times New Roman"/>
          <w:sz w:val="28"/>
          <w:szCs w:val="28"/>
        </w:rPr>
        <w:t>ударственной услуги размещаются</w:t>
      </w:r>
      <w:r w:rsidR="00802417" w:rsidRPr="00D65398">
        <w:rPr>
          <w:rFonts w:ascii="Times New Roman" w:hAnsi="Times New Roman" w:cs="Times New Roman"/>
          <w:sz w:val="28"/>
          <w:szCs w:val="28"/>
        </w:rPr>
        <w:t xml:space="preserve"> </w:t>
      </w:r>
      <w:r w:rsidR="0008039C" w:rsidRPr="00D65398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</w:t>
      </w:r>
      <w:r w:rsidRPr="00D65398">
        <w:rPr>
          <w:rFonts w:ascii="Times New Roman" w:hAnsi="Times New Roman" w:cs="Times New Roman"/>
          <w:sz w:val="28"/>
          <w:szCs w:val="28"/>
        </w:rPr>
        <w:t>Един</w:t>
      </w:r>
      <w:r w:rsidR="0008039C" w:rsidRPr="00D65398">
        <w:rPr>
          <w:rFonts w:ascii="Times New Roman" w:hAnsi="Times New Roman" w:cs="Times New Roman"/>
          <w:sz w:val="28"/>
          <w:szCs w:val="28"/>
        </w:rPr>
        <w:t>ый п</w:t>
      </w:r>
      <w:r w:rsidRPr="00D65398">
        <w:rPr>
          <w:rFonts w:ascii="Times New Roman" w:hAnsi="Times New Roman" w:cs="Times New Roman"/>
          <w:sz w:val="28"/>
          <w:szCs w:val="28"/>
        </w:rPr>
        <w:t>ортал</w:t>
      </w:r>
      <w:r w:rsidR="009C4B7E" w:rsidRPr="00D6539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</w:t>
      </w:r>
      <w:r w:rsidRPr="00D6539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8039C" w:rsidRPr="00D65398">
        <w:rPr>
          <w:rFonts w:ascii="Times New Roman" w:hAnsi="Times New Roman" w:cs="Times New Roman"/>
          <w:sz w:val="28"/>
          <w:szCs w:val="28"/>
        </w:rPr>
        <w:t xml:space="preserve"> (функций)» (</w:t>
      </w:r>
      <w:hyperlink r:id="rId12" w:history="1">
        <w:r w:rsidRPr="00D65398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8039C" w:rsidRPr="00D65398">
        <w:rPr>
          <w:rFonts w:ascii="Times New Roman" w:hAnsi="Times New Roman" w:cs="Times New Roman"/>
          <w:sz w:val="28"/>
          <w:szCs w:val="28"/>
        </w:rPr>
        <w:t>)</w:t>
      </w:r>
      <w:r w:rsidRPr="00D65398">
        <w:rPr>
          <w:rFonts w:ascii="Times New Roman" w:hAnsi="Times New Roman" w:cs="Times New Roman"/>
          <w:sz w:val="28"/>
          <w:szCs w:val="28"/>
        </w:rPr>
        <w:t xml:space="preserve">, </w:t>
      </w:r>
      <w:r w:rsidR="0008039C" w:rsidRPr="00D65398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системе «</w:t>
      </w:r>
      <w:r w:rsidRPr="00D65398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 Амурской </w:t>
      </w:r>
      <w:r w:rsidRPr="00D65398">
        <w:rPr>
          <w:rFonts w:ascii="Times New Roman" w:hAnsi="Times New Roman" w:cs="Times New Roman"/>
          <w:sz w:val="28"/>
          <w:szCs w:val="28"/>
        </w:rPr>
        <w:lastRenderedPageBreak/>
        <w:t xml:space="preserve">области» </w:t>
      </w:r>
      <w:r w:rsidR="0008039C" w:rsidRPr="00D65398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B31B28" w:rsidRPr="00D65398">
          <w:rPr>
            <w:rStyle w:val="a3"/>
            <w:rFonts w:ascii="Times New Roman" w:hAnsi="Times New Roman" w:cs="Times New Roman"/>
            <w:sz w:val="28"/>
            <w:szCs w:val="28"/>
          </w:rPr>
          <w:t>www.gu.amurobl.ru</w:t>
        </w:r>
      </w:hyperlink>
      <w:r w:rsidR="0008039C" w:rsidRPr="00D65398">
        <w:rPr>
          <w:rFonts w:ascii="Times New Roman" w:hAnsi="Times New Roman" w:cs="Times New Roman"/>
          <w:sz w:val="28"/>
          <w:szCs w:val="28"/>
        </w:rPr>
        <w:t>)</w:t>
      </w:r>
      <w:r w:rsidR="00B31B28" w:rsidRPr="00D6539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D6490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B31B28" w:rsidRPr="00D65398">
        <w:rPr>
          <w:rFonts w:ascii="Times New Roman" w:hAnsi="Times New Roman" w:cs="Times New Roman"/>
          <w:sz w:val="28"/>
          <w:szCs w:val="28"/>
        </w:rPr>
        <w:t>)</w:t>
      </w:r>
      <w:r w:rsidR="0008039C" w:rsidRPr="00D65398">
        <w:rPr>
          <w:rFonts w:ascii="Times New Roman" w:hAnsi="Times New Roman" w:cs="Times New Roman"/>
          <w:sz w:val="28"/>
          <w:szCs w:val="28"/>
        </w:rPr>
        <w:t>, а также на информационных стендах Учреждения, официальн</w:t>
      </w:r>
      <w:r w:rsidR="00177F9C" w:rsidRPr="00D65398">
        <w:rPr>
          <w:rFonts w:ascii="Times New Roman" w:hAnsi="Times New Roman" w:cs="Times New Roman"/>
          <w:sz w:val="28"/>
          <w:szCs w:val="28"/>
        </w:rPr>
        <w:t>ых</w:t>
      </w:r>
      <w:r w:rsidR="0008039C" w:rsidRPr="00D65398">
        <w:rPr>
          <w:rFonts w:ascii="Times New Roman" w:hAnsi="Times New Roman" w:cs="Times New Roman"/>
          <w:sz w:val="28"/>
          <w:szCs w:val="28"/>
        </w:rPr>
        <w:t xml:space="preserve"> сайт</w:t>
      </w:r>
      <w:r w:rsidR="00177F9C" w:rsidRPr="00D65398">
        <w:rPr>
          <w:rFonts w:ascii="Times New Roman" w:hAnsi="Times New Roman" w:cs="Times New Roman"/>
          <w:sz w:val="28"/>
          <w:szCs w:val="28"/>
        </w:rPr>
        <w:t>ах</w:t>
      </w:r>
      <w:r w:rsidR="0008039C" w:rsidRPr="00D65398">
        <w:rPr>
          <w:rFonts w:ascii="Times New Roman" w:hAnsi="Times New Roman" w:cs="Times New Roman"/>
          <w:sz w:val="28"/>
          <w:szCs w:val="28"/>
        </w:rPr>
        <w:t xml:space="preserve"> Учреждения, Минимущества </w:t>
      </w:r>
      <w:r w:rsidR="00177F9C" w:rsidRPr="00D65398">
        <w:rPr>
          <w:rFonts w:ascii="Times New Roman" w:hAnsi="Times New Roman" w:cs="Times New Roman"/>
          <w:sz w:val="28"/>
          <w:szCs w:val="28"/>
        </w:rPr>
        <w:t>(</w:t>
      </w:r>
      <w:r w:rsidR="0008039C" w:rsidRPr="00D65398">
        <w:rPr>
          <w:rFonts w:ascii="Times New Roman" w:hAnsi="Times New Roman" w:cs="Times New Roman"/>
          <w:sz w:val="28"/>
          <w:szCs w:val="28"/>
        </w:rPr>
        <w:t>в разделе «Государственная кадастровая оценка»</w:t>
      </w:r>
      <w:r w:rsidR="00177F9C" w:rsidRPr="00D65398">
        <w:rPr>
          <w:rFonts w:ascii="Times New Roman" w:hAnsi="Times New Roman" w:cs="Times New Roman"/>
          <w:sz w:val="28"/>
          <w:szCs w:val="28"/>
        </w:rPr>
        <w:t>)</w:t>
      </w:r>
      <w:r w:rsidR="0008039C" w:rsidRPr="00D6539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tyjcwt" w:colFirst="0" w:colLast="0"/>
      <w:bookmarkEnd w:id="0"/>
      <w:r w:rsidR="0008039C" w:rsidRPr="00D65398">
        <w:rPr>
          <w:rFonts w:ascii="Times New Roman" w:hAnsi="Times New Roman" w:cs="Times New Roman"/>
          <w:sz w:val="28"/>
          <w:szCs w:val="28"/>
        </w:rPr>
        <w:t>МФЦ</w:t>
      </w:r>
      <w:r w:rsidR="00177F9C" w:rsidRPr="00D653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51CA" w:rsidRPr="00D65398" w:rsidRDefault="008551CA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3dy6vkm" w:colFirst="0" w:colLast="0"/>
      <w:bookmarkEnd w:id="1"/>
      <w:r w:rsidRPr="00D65398">
        <w:rPr>
          <w:rFonts w:ascii="Times New Roman" w:hAnsi="Times New Roman" w:cs="Times New Roman"/>
          <w:sz w:val="28"/>
          <w:szCs w:val="28"/>
        </w:rPr>
        <w:t>1.3.2. Обязанности должностных лиц при информировании Заявителей о предоставлении Государственной услуги</w:t>
      </w:r>
    </w:p>
    <w:p w:rsidR="008551CA" w:rsidRPr="00D65398" w:rsidRDefault="00F57BA0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лицо, сняв трубку, должно назвать наименование отдела и свое имя, отчество</w:t>
      </w:r>
      <w:r w:rsidR="006D48FC" w:rsidRPr="00D65398">
        <w:rPr>
          <w:rFonts w:ascii="Times New Roman" w:hAnsi="Times New Roman" w:cs="Times New Roman"/>
          <w:sz w:val="28"/>
          <w:szCs w:val="28"/>
        </w:rPr>
        <w:t>, фамилию</w:t>
      </w:r>
      <w:r w:rsidRPr="00D65398">
        <w:rPr>
          <w:rFonts w:ascii="Times New Roman" w:hAnsi="Times New Roman" w:cs="Times New Roman"/>
          <w:sz w:val="28"/>
          <w:szCs w:val="28"/>
        </w:rPr>
        <w:t xml:space="preserve">. </w:t>
      </w:r>
      <w:r w:rsidR="008551CA" w:rsidRPr="00D65398">
        <w:rPr>
          <w:rFonts w:ascii="Times New Roman" w:hAnsi="Times New Roman" w:cs="Times New Roman"/>
          <w:sz w:val="28"/>
          <w:szCs w:val="28"/>
        </w:rPr>
        <w:t>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</w:t>
      </w:r>
      <w:r w:rsidR="00565D8F" w:rsidRPr="00D65398">
        <w:rPr>
          <w:rFonts w:ascii="Times New Roman" w:hAnsi="Times New Roman" w:cs="Times New Roman"/>
          <w:sz w:val="28"/>
          <w:szCs w:val="28"/>
        </w:rPr>
        <w:t xml:space="preserve">ппарат. В конце информирования </w:t>
      </w:r>
      <w:r w:rsidR="007D6317" w:rsidRPr="00D6539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410A1" w:rsidRPr="00D65398">
        <w:rPr>
          <w:rFonts w:ascii="Times New Roman" w:hAnsi="Times New Roman" w:cs="Times New Roman"/>
          <w:sz w:val="28"/>
          <w:szCs w:val="28"/>
        </w:rPr>
        <w:t xml:space="preserve"> </w:t>
      </w:r>
      <w:r w:rsidR="007D6317" w:rsidRPr="00D65398">
        <w:rPr>
          <w:rFonts w:ascii="Times New Roman" w:hAnsi="Times New Roman" w:cs="Times New Roman"/>
          <w:sz w:val="28"/>
          <w:szCs w:val="28"/>
        </w:rPr>
        <w:t>кратко подводит</w:t>
      </w:r>
      <w:r w:rsidR="008551CA" w:rsidRPr="00D65398">
        <w:rPr>
          <w:rFonts w:ascii="Times New Roman" w:hAnsi="Times New Roman" w:cs="Times New Roman"/>
          <w:sz w:val="28"/>
          <w:szCs w:val="28"/>
        </w:rPr>
        <w:t xml:space="preserve"> итоги и перечисл</w:t>
      </w:r>
      <w:r w:rsidR="007D6317" w:rsidRPr="00D65398">
        <w:rPr>
          <w:rFonts w:ascii="Times New Roman" w:hAnsi="Times New Roman" w:cs="Times New Roman"/>
          <w:sz w:val="28"/>
          <w:szCs w:val="28"/>
        </w:rPr>
        <w:t>яет</w:t>
      </w:r>
      <w:r w:rsidR="008551CA" w:rsidRPr="00D65398">
        <w:rPr>
          <w:rFonts w:ascii="Times New Roman" w:hAnsi="Times New Roman" w:cs="Times New Roman"/>
          <w:sz w:val="28"/>
          <w:szCs w:val="28"/>
        </w:rPr>
        <w:t xml:space="preserve"> меры, которые </w:t>
      </w:r>
      <w:r w:rsidR="00565D8F" w:rsidRPr="00D65398">
        <w:rPr>
          <w:rFonts w:ascii="Times New Roman" w:hAnsi="Times New Roman" w:cs="Times New Roman"/>
          <w:sz w:val="28"/>
          <w:szCs w:val="28"/>
        </w:rPr>
        <w:t>необходимо</w:t>
      </w:r>
      <w:r w:rsidR="008551CA" w:rsidRPr="00D65398">
        <w:rPr>
          <w:rFonts w:ascii="Times New Roman" w:hAnsi="Times New Roman" w:cs="Times New Roman"/>
          <w:sz w:val="28"/>
          <w:szCs w:val="28"/>
        </w:rPr>
        <w:t xml:space="preserve"> принять (кто именно, когда и что должен сделать).</w:t>
      </w:r>
    </w:p>
    <w:p w:rsidR="008551CA" w:rsidRPr="00D65398" w:rsidRDefault="008551CA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При устном обращении Заяв</w:t>
      </w:r>
      <w:r w:rsidR="007D6317" w:rsidRPr="00D65398">
        <w:rPr>
          <w:rFonts w:ascii="Times New Roman" w:hAnsi="Times New Roman" w:cs="Times New Roman"/>
          <w:sz w:val="28"/>
          <w:szCs w:val="28"/>
        </w:rPr>
        <w:t>ителей (по телефону или лично) должностное лицо</w:t>
      </w:r>
      <w:r w:rsidR="003410A1" w:rsidRPr="00D65398">
        <w:rPr>
          <w:rFonts w:ascii="Times New Roman" w:hAnsi="Times New Roman" w:cs="Times New Roman"/>
          <w:sz w:val="28"/>
          <w:szCs w:val="28"/>
        </w:rPr>
        <w:t xml:space="preserve"> </w:t>
      </w:r>
      <w:r w:rsidRPr="00D65398">
        <w:rPr>
          <w:rFonts w:ascii="Times New Roman" w:hAnsi="Times New Roman" w:cs="Times New Roman"/>
          <w:sz w:val="28"/>
          <w:szCs w:val="28"/>
        </w:rPr>
        <w:t>да</w:t>
      </w:r>
      <w:r w:rsidR="00565D8F" w:rsidRPr="00D65398">
        <w:rPr>
          <w:rFonts w:ascii="Times New Roman" w:hAnsi="Times New Roman" w:cs="Times New Roman"/>
          <w:sz w:val="28"/>
          <w:szCs w:val="28"/>
        </w:rPr>
        <w:t xml:space="preserve">ёт ответ самостоятельно. Если </w:t>
      </w:r>
      <w:r w:rsidR="007D6317" w:rsidRPr="00D6539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565D8F" w:rsidRPr="00D65398">
        <w:rPr>
          <w:rFonts w:ascii="Times New Roman" w:hAnsi="Times New Roman" w:cs="Times New Roman"/>
          <w:sz w:val="28"/>
          <w:szCs w:val="28"/>
        </w:rPr>
        <w:t>, к которому</w:t>
      </w:r>
      <w:r w:rsidRPr="00D65398">
        <w:rPr>
          <w:rFonts w:ascii="Times New Roman" w:hAnsi="Times New Roman" w:cs="Times New Roman"/>
          <w:sz w:val="28"/>
          <w:szCs w:val="28"/>
        </w:rPr>
        <w:t xml:space="preserve"> обратился Заявитель, не может ответить на вопрос самостоятельно, то он может предложить Заявителю обратиться письменно.</w:t>
      </w:r>
    </w:p>
    <w:p w:rsidR="008551CA" w:rsidRPr="00D65398" w:rsidRDefault="008551CA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</w:t>
      </w:r>
      <w:r w:rsidR="00565D8F" w:rsidRPr="00D65398">
        <w:rPr>
          <w:rFonts w:ascii="Times New Roman" w:hAnsi="Times New Roman" w:cs="Times New Roman"/>
          <w:sz w:val="28"/>
          <w:szCs w:val="28"/>
        </w:rPr>
        <w:t>директором Учреждения или уполномоченным должностным лицом</w:t>
      </w:r>
      <w:r w:rsidRPr="00D65398">
        <w:rPr>
          <w:rFonts w:ascii="Times New Roman" w:hAnsi="Times New Roman" w:cs="Times New Roman"/>
          <w:sz w:val="28"/>
          <w:szCs w:val="28"/>
        </w:rPr>
        <w:t>.</w:t>
      </w:r>
    </w:p>
    <w:p w:rsidR="006D3555" w:rsidRPr="00D65398" w:rsidRDefault="00121307" w:rsidP="00457B79">
      <w:pPr>
        <w:pStyle w:val="22"/>
        <w:numPr>
          <w:ilvl w:val="0"/>
          <w:numId w:val="35"/>
        </w:numPr>
        <w:shd w:val="clear" w:color="auto" w:fill="auto"/>
        <w:spacing w:before="0" w:line="240" w:lineRule="auto"/>
        <w:ind w:left="0" w:right="20" w:firstLine="0"/>
        <w:jc w:val="center"/>
        <w:rPr>
          <w:b/>
          <w:color w:val="auto"/>
          <w:sz w:val="28"/>
          <w:szCs w:val="28"/>
        </w:rPr>
      </w:pPr>
      <w:r w:rsidRPr="00D65398">
        <w:rPr>
          <w:b/>
          <w:color w:val="auto"/>
          <w:sz w:val="28"/>
          <w:szCs w:val="28"/>
        </w:rPr>
        <w:t>Стандарт предос</w:t>
      </w:r>
      <w:r w:rsidR="00501F6B" w:rsidRPr="00D65398">
        <w:rPr>
          <w:b/>
          <w:color w:val="auto"/>
          <w:sz w:val="28"/>
          <w:szCs w:val="28"/>
        </w:rPr>
        <w:t>тавления Г</w:t>
      </w:r>
      <w:r w:rsidRPr="00D65398">
        <w:rPr>
          <w:b/>
          <w:color w:val="auto"/>
          <w:sz w:val="28"/>
          <w:szCs w:val="28"/>
        </w:rPr>
        <w:t>осударственной услуги</w:t>
      </w:r>
    </w:p>
    <w:p w:rsidR="006D3555" w:rsidRPr="00D65398" w:rsidRDefault="00501F6B" w:rsidP="008F6E31">
      <w:pPr>
        <w:pStyle w:val="22"/>
        <w:numPr>
          <w:ilvl w:val="0"/>
          <w:numId w:val="2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D65398">
        <w:rPr>
          <w:b/>
          <w:color w:val="auto"/>
          <w:sz w:val="28"/>
          <w:szCs w:val="28"/>
        </w:rPr>
        <w:t>Н</w:t>
      </w:r>
      <w:r w:rsidR="00121307" w:rsidRPr="00D65398">
        <w:rPr>
          <w:b/>
          <w:color w:val="auto"/>
          <w:sz w:val="28"/>
          <w:szCs w:val="28"/>
        </w:rPr>
        <w:t>аим</w:t>
      </w:r>
      <w:r w:rsidR="002556D8" w:rsidRPr="00D65398">
        <w:rPr>
          <w:b/>
          <w:color w:val="auto"/>
          <w:sz w:val="28"/>
          <w:szCs w:val="28"/>
        </w:rPr>
        <w:t>енование государственной услуги</w:t>
      </w:r>
    </w:p>
    <w:p w:rsidR="00501F6B" w:rsidRPr="00D65398" w:rsidRDefault="00501F6B" w:rsidP="008F6E31">
      <w:pPr>
        <w:pStyle w:val="22"/>
        <w:shd w:val="clear" w:color="auto" w:fill="auto"/>
        <w:tabs>
          <w:tab w:val="left" w:pos="1316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Наименование государственной услуги - Предоставление разъяснений, связанных с определением кадастровой стоимости</w:t>
      </w:r>
      <w:r w:rsidR="006D48FC" w:rsidRPr="00D65398">
        <w:rPr>
          <w:color w:val="auto"/>
          <w:sz w:val="28"/>
          <w:szCs w:val="28"/>
        </w:rPr>
        <w:t xml:space="preserve"> объектов недвижимости</w:t>
      </w:r>
      <w:r w:rsidRPr="00D65398">
        <w:rPr>
          <w:color w:val="auto"/>
          <w:sz w:val="28"/>
          <w:szCs w:val="28"/>
        </w:rPr>
        <w:t>.</w:t>
      </w:r>
    </w:p>
    <w:p w:rsidR="00501F6B" w:rsidRPr="00D65398" w:rsidRDefault="00501F6B" w:rsidP="008F6E3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b/>
          <w:sz w:val="28"/>
          <w:szCs w:val="28"/>
        </w:rPr>
        <w:t>Наименование</w:t>
      </w:r>
      <w:r w:rsidR="005B323C" w:rsidRPr="00D65398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бюджетного учреждения, предоставляющего Государственную услугу</w:t>
      </w:r>
    </w:p>
    <w:p w:rsidR="00501F6B" w:rsidRPr="00D65398" w:rsidRDefault="00501F6B" w:rsidP="00457B79">
      <w:pPr>
        <w:pStyle w:val="ac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sz w:val="28"/>
          <w:szCs w:val="28"/>
        </w:rPr>
        <w:t>Государственную услугу предоставляет</w:t>
      </w:r>
      <w:r w:rsidR="00FF1A31" w:rsidRPr="00D65398">
        <w:rPr>
          <w:rFonts w:ascii="Times New Roman" w:eastAsia="Times New Roman" w:hAnsi="Times New Roman" w:cs="Times New Roman"/>
          <w:sz w:val="28"/>
          <w:szCs w:val="28"/>
        </w:rPr>
        <w:t xml:space="preserve"> Учреждение.</w:t>
      </w:r>
    </w:p>
    <w:p w:rsidR="00FF1A31" w:rsidRPr="00D65398" w:rsidRDefault="00EB73C5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sz w:val="28"/>
          <w:szCs w:val="28"/>
        </w:rPr>
        <w:t>При предо</w:t>
      </w:r>
      <w:r w:rsidR="00FF1A31" w:rsidRPr="00D65398">
        <w:rPr>
          <w:sz w:val="28"/>
          <w:szCs w:val="28"/>
        </w:rPr>
        <w:t>ставлении Г</w:t>
      </w:r>
      <w:r w:rsidR="00F0244F" w:rsidRPr="00D65398">
        <w:rPr>
          <w:sz w:val="28"/>
          <w:szCs w:val="28"/>
        </w:rPr>
        <w:t>осударственной</w:t>
      </w:r>
      <w:r w:rsidRPr="00D65398">
        <w:rPr>
          <w:sz w:val="28"/>
          <w:szCs w:val="28"/>
        </w:rPr>
        <w:t xml:space="preserve"> услуг</w:t>
      </w:r>
      <w:r w:rsidR="00F0244F" w:rsidRPr="00D65398">
        <w:rPr>
          <w:sz w:val="28"/>
          <w:szCs w:val="28"/>
        </w:rPr>
        <w:t>и</w:t>
      </w:r>
      <w:r w:rsidRPr="00D65398">
        <w:rPr>
          <w:sz w:val="28"/>
          <w:szCs w:val="28"/>
        </w:rPr>
        <w:t xml:space="preserve"> Учреждение и </w:t>
      </w:r>
      <w:r w:rsidR="00FF1A31" w:rsidRPr="00D65398">
        <w:rPr>
          <w:sz w:val="28"/>
          <w:szCs w:val="28"/>
        </w:rPr>
        <w:t xml:space="preserve">Заявители </w:t>
      </w:r>
      <w:r w:rsidRPr="00D65398">
        <w:rPr>
          <w:sz w:val="28"/>
          <w:szCs w:val="28"/>
        </w:rPr>
        <w:t xml:space="preserve">могут осуществлять взаимодействие </w:t>
      </w:r>
      <w:proofErr w:type="gramStart"/>
      <w:r w:rsidRPr="00D65398">
        <w:rPr>
          <w:sz w:val="28"/>
          <w:szCs w:val="28"/>
        </w:rPr>
        <w:t>с</w:t>
      </w:r>
      <w:proofErr w:type="gramEnd"/>
      <w:r w:rsidR="00FF1A31" w:rsidRPr="00D65398">
        <w:rPr>
          <w:color w:val="auto"/>
          <w:sz w:val="28"/>
          <w:szCs w:val="28"/>
        </w:rPr>
        <w:t>:</w:t>
      </w:r>
    </w:p>
    <w:p w:rsidR="008D6490" w:rsidRDefault="008D6490" w:rsidP="008D6490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- у</w:t>
      </w:r>
      <w:r w:rsidRPr="007E501C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7E501C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 xml:space="preserve"> </w:t>
      </w:r>
      <w:r w:rsidRPr="007E501C">
        <w:rPr>
          <w:sz w:val="28"/>
          <w:szCs w:val="28"/>
        </w:rPr>
        <w:t>по Амурской области</w:t>
      </w:r>
      <w:r w:rsidRPr="007220E8">
        <w:rPr>
          <w:color w:val="auto"/>
          <w:sz w:val="28"/>
          <w:szCs w:val="28"/>
        </w:rPr>
        <w:t xml:space="preserve"> </w:t>
      </w:r>
      <w:r w:rsidRPr="007E501C">
        <w:rPr>
          <w:color w:val="auto"/>
          <w:sz w:val="28"/>
          <w:szCs w:val="28"/>
        </w:rPr>
        <w:t>в части предоставления сведений (выписки) из Единого государственного реестра недвижимости;</w:t>
      </w:r>
    </w:p>
    <w:p w:rsidR="008D6490" w:rsidRPr="007E501C" w:rsidRDefault="008D6490" w:rsidP="008D6490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E501C">
        <w:rPr>
          <w:color w:val="auto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>
        <w:rPr>
          <w:color w:val="auto"/>
          <w:sz w:val="28"/>
          <w:szCs w:val="28"/>
        </w:rPr>
        <w:t>в части предоставления сведений об объектах недвижимости</w:t>
      </w:r>
      <w:r w:rsidRPr="007E501C">
        <w:rPr>
          <w:color w:val="auto"/>
          <w:sz w:val="28"/>
          <w:szCs w:val="28"/>
        </w:rPr>
        <w:t>;</w:t>
      </w:r>
    </w:p>
    <w:p w:rsidR="008D6490" w:rsidRPr="007E501C" w:rsidRDefault="008D6490" w:rsidP="008D649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- ФНС</w:t>
      </w:r>
      <w:r w:rsidRPr="00722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>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8D6490" w:rsidRPr="007E501C" w:rsidRDefault="008D6490" w:rsidP="008D6490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Минимущество</w:t>
      </w:r>
      <w:r>
        <w:rPr>
          <w:color w:val="auto"/>
          <w:sz w:val="28"/>
          <w:szCs w:val="28"/>
        </w:rPr>
        <w:t xml:space="preserve">м </w:t>
      </w:r>
      <w:r w:rsidRPr="007E501C">
        <w:rPr>
          <w:color w:val="auto"/>
          <w:sz w:val="28"/>
          <w:szCs w:val="28"/>
        </w:rPr>
        <w:t>в части информирования Заявителей о порядке предоставления Государственной услуги.</w:t>
      </w:r>
    </w:p>
    <w:p w:rsidR="008D6490" w:rsidRPr="007E501C" w:rsidRDefault="008D6490" w:rsidP="008D6490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E501C">
        <w:rPr>
          <w:color w:val="auto"/>
          <w:sz w:val="28"/>
          <w:szCs w:val="28"/>
        </w:rPr>
        <w:t xml:space="preserve">МФЦ </w:t>
      </w:r>
      <w:r>
        <w:rPr>
          <w:color w:val="auto"/>
          <w:sz w:val="28"/>
          <w:szCs w:val="28"/>
        </w:rPr>
        <w:t>в</w:t>
      </w:r>
      <w:r w:rsidRPr="007E501C">
        <w:rPr>
          <w:color w:val="auto"/>
          <w:sz w:val="28"/>
          <w:szCs w:val="28"/>
        </w:rPr>
        <w:t xml:space="preserve"> части приема и выдачи документов у Заявителя, информирования Заявителей о порядке предоставления Государственной услуги;</w:t>
      </w:r>
    </w:p>
    <w:p w:rsidR="00FF1A31" w:rsidRPr="00D65398" w:rsidRDefault="00FF1A31" w:rsidP="008F6E3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Учреждение не вправе требовать от Заявителя осуществления действий, в том числе согласова</w:t>
      </w:r>
      <w:r w:rsidR="002556D8" w:rsidRPr="00D65398">
        <w:rPr>
          <w:rFonts w:ascii="Times New Roman" w:hAnsi="Times New Roman" w:cs="Times New Roman"/>
          <w:sz w:val="28"/>
          <w:szCs w:val="28"/>
        </w:rPr>
        <w:t>ний, необходимых для получения Г</w:t>
      </w:r>
      <w:r w:rsidRPr="00D65398">
        <w:rPr>
          <w:rFonts w:ascii="Times New Roman" w:hAnsi="Times New Roman" w:cs="Times New Roman"/>
          <w:sz w:val="28"/>
          <w:szCs w:val="28"/>
        </w:rPr>
        <w:t>осударственн</w:t>
      </w:r>
      <w:r w:rsidR="002556D8" w:rsidRPr="00D65398">
        <w:rPr>
          <w:rFonts w:ascii="Times New Roman" w:hAnsi="Times New Roman" w:cs="Times New Roman"/>
          <w:sz w:val="28"/>
          <w:szCs w:val="28"/>
        </w:rPr>
        <w:t>ой</w:t>
      </w:r>
      <w:r w:rsidRPr="00D6539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D48FC" w:rsidRPr="00D65398">
        <w:rPr>
          <w:rFonts w:ascii="Times New Roman" w:hAnsi="Times New Roman" w:cs="Times New Roman"/>
          <w:sz w:val="28"/>
          <w:szCs w:val="28"/>
        </w:rPr>
        <w:t xml:space="preserve"> </w:t>
      </w:r>
      <w:r w:rsidR="002556D8" w:rsidRPr="00D65398">
        <w:rPr>
          <w:rFonts w:ascii="Times New Roman" w:hAnsi="Times New Roman" w:cs="Times New Roman"/>
          <w:sz w:val="28"/>
          <w:szCs w:val="28"/>
        </w:rPr>
        <w:t>и</w:t>
      </w:r>
      <w:r w:rsidRPr="00D65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5398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D65398">
        <w:rPr>
          <w:rFonts w:ascii="Times New Roman" w:hAnsi="Times New Roman" w:cs="Times New Roman"/>
          <w:sz w:val="28"/>
          <w:szCs w:val="28"/>
        </w:rPr>
        <w:t xml:space="preserve"> связанных с обращением в иные государственные органы, организации, за </w:t>
      </w:r>
      <w:r w:rsidRPr="00D65398">
        <w:rPr>
          <w:rFonts w:ascii="Times New Roman" w:hAnsi="Times New Roman" w:cs="Times New Roman"/>
          <w:sz w:val="28"/>
          <w:szCs w:val="28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Амурской области.</w:t>
      </w:r>
    </w:p>
    <w:p w:rsidR="002556D8" w:rsidRPr="00D65398" w:rsidRDefault="002556D8" w:rsidP="00457B79">
      <w:pPr>
        <w:pStyle w:val="22"/>
        <w:numPr>
          <w:ilvl w:val="1"/>
          <w:numId w:val="36"/>
        </w:numPr>
        <w:shd w:val="clear" w:color="auto" w:fill="auto"/>
        <w:tabs>
          <w:tab w:val="left" w:pos="1349"/>
        </w:tabs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D65398">
        <w:rPr>
          <w:b/>
          <w:color w:val="auto"/>
          <w:sz w:val="28"/>
          <w:szCs w:val="28"/>
        </w:rPr>
        <w:t>Р</w:t>
      </w:r>
      <w:r w:rsidR="00121307" w:rsidRPr="00D65398">
        <w:rPr>
          <w:b/>
          <w:color w:val="auto"/>
          <w:sz w:val="28"/>
          <w:szCs w:val="28"/>
        </w:rPr>
        <w:t xml:space="preserve">езультат предоставления </w:t>
      </w:r>
      <w:r w:rsidRPr="00D65398">
        <w:rPr>
          <w:b/>
          <w:color w:val="auto"/>
          <w:sz w:val="28"/>
          <w:szCs w:val="28"/>
        </w:rPr>
        <w:t>Г</w:t>
      </w:r>
      <w:r w:rsidR="00121307" w:rsidRPr="00D65398">
        <w:rPr>
          <w:b/>
          <w:color w:val="auto"/>
          <w:sz w:val="28"/>
          <w:szCs w:val="28"/>
        </w:rPr>
        <w:t>осударственной услуги</w:t>
      </w:r>
    </w:p>
    <w:p w:rsidR="002556D8" w:rsidRPr="00D65398" w:rsidRDefault="002556D8" w:rsidP="008F6E31">
      <w:pPr>
        <w:pStyle w:val="22"/>
        <w:shd w:val="clear" w:color="auto" w:fill="auto"/>
        <w:tabs>
          <w:tab w:val="left" w:pos="102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Результатом предоставления Государственной услуги является:</w:t>
      </w:r>
    </w:p>
    <w:p w:rsidR="003A5F57" w:rsidRPr="00D65398" w:rsidRDefault="002556D8" w:rsidP="008F6E31">
      <w:pPr>
        <w:pStyle w:val="22"/>
        <w:shd w:val="clear" w:color="auto" w:fill="auto"/>
        <w:tabs>
          <w:tab w:val="left" w:pos="102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</w:t>
      </w:r>
      <w:r w:rsidR="003A5F57" w:rsidRPr="00D65398">
        <w:rPr>
          <w:color w:val="auto"/>
          <w:sz w:val="28"/>
          <w:szCs w:val="28"/>
        </w:rPr>
        <w:t xml:space="preserve">предоставление разъяснений, связанных с определением кадастровой стоимости (Приложение </w:t>
      </w:r>
      <w:r w:rsidR="00AA78D4" w:rsidRPr="00D65398">
        <w:rPr>
          <w:color w:val="auto"/>
          <w:sz w:val="28"/>
          <w:szCs w:val="28"/>
        </w:rPr>
        <w:t>1</w:t>
      </w:r>
      <w:r w:rsidR="003A5F57" w:rsidRPr="00D65398">
        <w:rPr>
          <w:color w:val="auto"/>
          <w:sz w:val="28"/>
          <w:szCs w:val="28"/>
        </w:rPr>
        <w:t>);</w:t>
      </w:r>
    </w:p>
    <w:p w:rsidR="003A5F57" w:rsidRPr="00D65398" w:rsidRDefault="003A5F57" w:rsidP="008F6E31">
      <w:pPr>
        <w:pStyle w:val="22"/>
        <w:shd w:val="clear" w:color="auto" w:fill="auto"/>
        <w:tabs>
          <w:tab w:val="left" w:pos="102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уведомление о принятом </w:t>
      </w:r>
      <w:proofErr w:type="gramStart"/>
      <w:r w:rsidRPr="00D65398">
        <w:rPr>
          <w:color w:val="auto"/>
          <w:sz w:val="28"/>
          <w:szCs w:val="28"/>
        </w:rPr>
        <w:t>решении</w:t>
      </w:r>
      <w:proofErr w:type="gramEnd"/>
      <w:r w:rsidRPr="00D65398">
        <w:rPr>
          <w:color w:val="auto"/>
          <w:sz w:val="28"/>
          <w:szCs w:val="28"/>
        </w:rPr>
        <w:t xml:space="preserve"> об исправлении ошибок, допущенных при определении кадастровой стоимости, с приложением его копии</w:t>
      </w:r>
      <w:r w:rsidR="00ED3F0C" w:rsidRPr="00D65398">
        <w:rPr>
          <w:color w:val="auto"/>
          <w:sz w:val="28"/>
          <w:szCs w:val="28"/>
        </w:rPr>
        <w:t>; уведомление об исправлении</w:t>
      </w:r>
      <w:r w:rsidR="000D4469" w:rsidRPr="00D65398">
        <w:rPr>
          <w:color w:val="auto"/>
          <w:sz w:val="28"/>
          <w:szCs w:val="28"/>
        </w:rPr>
        <w:t xml:space="preserve"> ошибок с указанием даты их исправления и сведений о кадастровой стоимости</w:t>
      </w:r>
      <w:r w:rsidR="00AA78D4" w:rsidRPr="00D65398">
        <w:rPr>
          <w:color w:val="auto"/>
          <w:sz w:val="28"/>
          <w:szCs w:val="28"/>
        </w:rPr>
        <w:t>, п</w:t>
      </w:r>
      <w:r w:rsidR="000D4469" w:rsidRPr="00D65398">
        <w:rPr>
          <w:color w:val="auto"/>
          <w:sz w:val="28"/>
          <w:szCs w:val="28"/>
        </w:rPr>
        <w:t>олученной по итогам исправления ошибок;</w:t>
      </w:r>
    </w:p>
    <w:p w:rsidR="00F57BA0" w:rsidRPr="00D65398" w:rsidRDefault="00F57BA0" w:rsidP="00F57BA0">
      <w:pPr>
        <w:pStyle w:val="22"/>
        <w:shd w:val="clear" w:color="auto" w:fill="auto"/>
        <w:tabs>
          <w:tab w:val="left" w:pos="102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  <w:lang w:bidi="ar-SA"/>
        </w:rPr>
        <w:t xml:space="preserve">В случае выявления несоответствия поступившего Заявления </w:t>
      </w:r>
      <w:r w:rsidR="006D48FC" w:rsidRPr="00D65398">
        <w:rPr>
          <w:color w:val="auto"/>
          <w:sz w:val="28"/>
          <w:szCs w:val="28"/>
          <w:lang w:bidi="ar-SA"/>
        </w:rPr>
        <w:t xml:space="preserve">требованиям п. 2.6 настоящего Регламента </w:t>
      </w:r>
      <w:r w:rsidRPr="00D65398">
        <w:rPr>
          <w:color w:val="auto"/>
          <w:sz w:val="28"/>
          <w:szCs w:val="28"/>
        </w:rPr>
        <w:t>Учреждение направляет письмо с мотивированным отказом в предоставлении Государственной услуги.</w:t>
      </w:r>
    </w:p>
    <w:p w:rsidR="00F54CD9" w:rsidRPr="00D65398" w:rsidRDefault="00F54CD9" w:rsidP="00AA78D4">
      <w:pPr>
        <w:pStyle w:val="22"/>
        <w:numPr>
          <w:ilvl w:val="1"/>
          <w:numId w:val="36"/>
        </w:numPr>
        <w:shd w:val="clear" w:color="auto" w:fill="auto"/>
        <w:tabs>
          <w:tab w:val="left" w:pos="1022"/>
        </w:tabs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D65398">
        <w:rPr>
          <w:b/>
          <w:color w:val="auto"/>
          <w:sz w:val="28"/>
          <w:szCs w:val="28"/>
        </w:rPr>
        <w:t>Срок предоставления Государственной услуги</w:t>
      </w:r>
    </w:p>
    <w:p w:rsidR="006D3555" w:rsidRPr="00D65398" w:rsidRDefault="00AA78D4" w:rsidP="008F6E31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Срок предоставления Г</w:t>
      </w:r>
      <w:r w:rsidR="00121307" w:rsidRPr="00D65398">
        <w:rPr>
          <w:color w:val="auto"/>
          <w:sz w:val="28"/>
          <w:szCs w:val="28"/>
        </w:rPr>
        <w:t>осударственной услуги составляет:</w:t>
      </w:r>
    </w:p>
    <w:p w:rsidR="006D3555" w:rsidRPr="00D65398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не более 10 (десяти) дней со дня регистрации в </w:t>
      </w:r>
      <w:r w:rsidR="00081770" w:rsidRPr="00D65398">
        <w:rPr>
          <w:color w:val="auto"/>
          <w:sz w:val="28"/>
          <w:szCs w:val="28"/>
        </w:rPr>
        <w:t>Учреждении</w:t>
      </w:r>
      <w:r w:rsidR="00802417" w:rsidRPr="00D65398">
        <w:rPr>
          <w:color w:val="auto"/>
          <w:sz w:val="28"/>
          <w:szCs w:val="28"/>
        </w:rPr>
        <w:t xml:space="preserve"> </w:t>
      </w:r>
      <w:r w:rsidR="00E23951" w:rsidRPr="00D65398">
        <w:rPr>
          <w:color w:val="auto"/>
          <w:sz w:val="28"/>
          <w:szCs w:val="28"/>
        </w:rPr>
        <w:t>обращения</w:t>
      </w:r>
      <w:r w:rsidRPr="00D65398">
        <w:rPr>
          <w:color w:val="auto"/>
          <w:sz w:val="28"/>
          <w:szCs w:val="28"/>
        </w:rPr>
        <w:t xml:space="preserve"> в случае выявления несоответствия поступившего обращения </w:t>
      </w:r>
      <w:r w:rsidR="00F54CD9" w:rsidRPr="00D65398">
        <w:rPr>
          <w:color w:val="auto"/>
          <w:sz w:val="28"/>
          <w:szCs w:val="28"/>
        </w:rPr>
        <w:t xml:space="preserve">положениям </w:t>
      </w:r>
      <w:r w:rsidR="00D6406D" w:rsidRPr="00D65398">
        <w:rPr>
          <w:color w:val="auto"/>
          <w:sz w:val="28"/>
          <w:szCs w:val="28"/>
        </w:rPr>
        <w:t>п. 2.6. настоящего Регламента</w:t>
      </w:r>
      <w:r w:rsidRPr="00D65398">
        <w:rPr>
          <w:color w:val="auto"/>
          <w:sz w:val="28"/>
          <w:szCs w:val="28"/>
        </w:rPr>
        <w:t>;</w:t>
      </w:r>
    </w:p>
    <w:p w:rsidR="006D3555" w:rsidRPr="00D65398" w:rsidRDefault="00AA78D4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в остальных случаях, </w:t>
      </w:r>
      <w:r w:rsidR="00121307" w:rsidRPr="00D65398">
        <w:rPr>
          <w:color w:val="auto"/>
          <w:sz w:val="28"/>
          <w:szCs w:val="28"/>
        </w:rPr>
        <w:t>не более 30 (тридцати) дней со дня регистрации</w:t>
      </w:r>
      <w:r w:rsidR="00802417" w:rsidRPr="00D65398">
        <w:rPr>
          <w:color w:val="auto"/>
          <w:sz w:val="28"/>
          <w:szCs w:val="28"/>
        </w:rPr>
        <w:t xml:space="preserve"> </w:t>
      </w:r>
      <w:r w:rsidR="00121307" w:rsidRPr="00D65398">
        <w:rPr>
          <w:color w:val="auto"/>
          <w:sz w:val="28"/>
          <w:szCs w:val="28"/>
        </w:rPr>
        <w:t xml:space="preserve">в </w:t>
      </w:r>
      <w:r w:rsidR="00081770" w:rsidRPr="00D65398">
        <w:rPr>
          <w:color w:val="auto"/>
          <w:sz w:val="28"/>
          <w:szCs w:val="28"/>
        </w:rPr>
        <w:t>Учреждении</w:t>
      </w:r>
      <w:r w:rsidRPr="00D65398">
        <w:rPr>
          <w:color w:val="auto"/>
          <w:sz w:val="28"/>
          <w:szCs w:val="28"/>
        </w:rPr>
        <w:t xml:space="preserve"> обращения</w:t>
      </w:r>
      <w:r w:rsidR="00121307" w:rsidRPr="00D65398">
        <w:rPr>
          <w:color w:val="auto"/>
          <w:sz w:val="28"/>
          <w:szCs w:val="28"/>
        </w:rPr>
        <w:t>.</w:t>
      </w:r>
    </w:p>
    <w:p w:rsidR="00F54CD9" w:rsidRPr="00D65398" w:rsidRDefault="00C573AE" w:rsidP="008F6E31">
      <w:pPr>
        <w:pStyle w:val="22"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D65398">
        <w:rPr>
          <w:b/>
          <w:color w:val="auto"/>
          <w:sz w:val="28"/>
          <w:szCs w:val="28"/>
        </w:rPr>
        <w:t>Правовые основания для предоставления Государственной услуги</w:t>
      </w:r>
    </w:p>
    <w:p w:rsidR="006D3555" w:rsidRPr="00D65398" w:rsidRDefault="00C573AE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D65398">
        <w:rPr>
          <w:color w:val="auto"/>
          <w:sz w:val="28"/>
          <w:szCs w:val="28"/>
        </w:rPr>
        <w:t>с</w:t>
      </w:r>
      <w:proofErr w:type="gramEnd"/>
      <w:r w:rsidRPr="00D65398">
        <w:rPr>
          <w:color w:val="auto"/>
          <w:sz w:val="28"/>
          <w:szCs w:val="28"/>
        </w:rPr>
        <w:t>:</w:t>
      </w:r>
    </w:p>
    <w:p w:rsidR="00AA78D4" w:rsidRPr="00D65398" w:rsidRDefault="00121307" w:rsidP="00AA78D4">
      <w:pPr>
        <w:pStyle w:val="ac"/>
        <w:widowControl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D65398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03.07.2016 № 237-ФЗ «О государственной кадастровой оценке» </w:t>
      </w:r>
      <w:r w:rsidR="00AA78D4" w:rsidRPr="00D6539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AA78D4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http://www.pravo.gov.ru, 03.07.2016, «Собрание законодательства РФ», 04.07.2016, № 27 (Часть I), ст. 4170, «Российская газета», № 146, 06.07.2016;</w:t>
      </w:r>
      <w:proofErr w:type="gramEnd"/>
    </w:p>
    <w:p w:rsidR="006D3555" w:rsidRPr="00D65398" w:rsidRDefault="00121307" w:rsidP="00070DD3">
      <w:pPr>
        <w:pStyle w:val="ac"/>
        <w:widowControl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</w:rPr>
        <w:t>Федеральный закон от 13.07.2015 № 218-ФЗ «О государств</w:t>
      </w:r>
      <w:r w:rsidR="00A65FD2" w:rsidRPr="00D65398">
        <w:rPr>
          <w:rFonts w:ascii="Times New Roman" w:hAnsi="Times New Roman" w:cs="Times New Roman"/>
          <w:color w:val="auto"/>
          <w:sz w:val="28"/>
          <w:szCs w:val="28"/>
        </w:rPr>
        <w:t>енной регистрации недвижимости» (</w:t>
      </w:r>
      <w:r w:rsidR="00A65FD2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http://www.pravo.gov.ru, 14.07.2015, «Российская газета», № 156, 17.07.2015, «Собрание законодательства РФ», 20.07.2015, № 29 (часть I), ст. 4344)</w:t>
      </w:r>
      <w:r w:rsidR="00070DD3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65FD2" w:rsidRPr="00D65398" w:rsidRDefault="00070DD3" w:rsidP="008F6E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D653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65FD2" w:rsidRPr="00D65398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</w:t>
      </w:r>
      <w:r w:rsidRPr="00D6539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65FD2" w:rsidRPr="00D65398">
        <w:rPr>
          <w:rFonts w:ascii="Times New Roman" w:hAnsi="Times New Roman" w:cs="Times New Roman"/>
          <w:color w:val="auto"/>
          <w:sz w:val="28"/>
          <w:szCs w:val="28"/>
        </w:rPr>
        <w:t>Российская газета</w:t>
      </w:r>
      <w:r w:rsidRPr="00D6539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65FD2" w:rsidRPr="00D6539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65398">
        <w:rPr>
          <w:rFonts w:ascii="Times New Roman" w:hAnsi="Times New Roman" w:cs="Times New Roman"/>
          <w:color w:val="auto"/>
          <w:sz w:val="28"/>
          <w:szCs w:val="28"/>
        </w:rPr>
        <w:t>№ 168, 30.07.2010, «</w:t>
      </w:r>
      <w:r w:rsidR="00A65FD2" w:rsidRPr="00D65398">
        <w:rPr>
          <w:rFonts w:ascii="Times New Roman" w:hAnsi="Times New Roman" w:cs="Times New Roman"/>
          <w:color w:val="auto"/>
          <w:sz w:val="28"/>
          <w:szCs w:val="28"/>
        </w:rPr>
        <w:t>Собрание законодательства РФ</w:t>
      </w:r>
      <w:r w:rsidRPr="00D6539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B706C" w:rsidRPr="00D65398">
        <w:rPr>
          <w:rFonts w:ascii="Times New Roman" w:hAnsi="Times New Roman" w:cs="Times New Roman"/>
          <w:color w:val="auto"/>
          <w:sz w:val="28"/>
          <w:szCs w:val="28"/>
        </w:rPr>
        <w:t>, 02.08.2010, № 31, ст. 4179) (далее – Федеральный закон от 27.07.2010 № 210-ФЗ);</w:t>
      </w:r>
    </w:p>
    <w:p w:rsidR="008F10FE" w:rsidRPr="00D65398" w:rsidRDefault="00070DD3" w:rsidP="00070D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D653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F10FE" w:rsidRPr="00D65398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27.07.2006 № 1</w:t>
      </w:r>
      <w:r w:rsidRPr="00D65398">
        <w:rPr>
          <w:rFonts w:ascii="Times New Roman" w:hAnsi="Times New Roman" w:cs="Times New Roman"/>
          <w:color w:val="auto"/>
          <w:sz w:val="28"/>
          <w:szCs w:val="28"/>
        </w:rPr>
        <w:t>52-ФЗ «О персональных данных» («</w:t>
      </w:r>
      <w:r w:rsidR="008F10FE" w:rsidRPr="00D65398">
        <w:rPr>
          <w:rFonts w:ascii="Times New Roman" w:hAnsi="Times New Roman" w:cs="Times New Roman"/>
          <w:color w:val="auto"/>
          <w:sz w:val="28"/>
          <w:szCs w:val="28"/>
        </w:rPr>
        <w:t>Российская газета</w:t>
      </w:r>
      <w:r w:rsidRPr="00D6539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10FE" w:rsidRPr="00D65398">
        <w:rPr>
          <w:rFonts w:ascii="Times New Roman" w:hAnsi="Times New Roman" w:cs="Times New Roman"/>
          <w:color w:val="auto"/>
          <w:sz w:val="28"/>
          <w:szCs w:val="28"/>
        </w:rPr>
        <w:t>, № 165, 29.07.2006);</w:t>
      </w:r>
    </w:p>
    <w:p w:rsidR="00070DD3" w:rsidRPr="00D65398" w:rsidRDefault="00070DD3" w:rsidP="00070D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5.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(«Собрание законодательства РФ», 30.05.2011, № 22, ст.3169);</w:t>
      </w:r>
    </w:p>
    <w:p w:rsidR="00070DD3" w:rsidRPr="00D65398" w:rsidRDefault="00070DD3" w:rsidP="00070DD3">
      <w:pPr>
        <w:pStyle w:val="22"/>
        <w:shd w:val="clear" w:color="auto" w:fill="auto"/>
        <w:tabs>
          <w:tab w:val="left" w:pos="1553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6.</w:t>
      </w:r>
      <w:r w:rsidRPr="00D65398">
        <w:rPr>
          <w:color w:val="auto"/>
          <w:sz w:val="28"/>
          <w:szCs w:val="28"/>
        </w:rPr>
        <w:tab/>
        <w:t xml:space="preserve">Постановление Правительства Амурской области от 29.04.2011 № 275 «О разработке и утверждении административных регламентов исполнения </w:t>
      </w:r>
      <w:r w:rsidRPr="00D65398">
        <w:rPr>
          <w:color w:val="auto"/>
          <w:sz w:val="28"/>
          <w:szCs w:val="28"/>
        </w:rPr>
        <w:lastRenderedPageBreak/>
        <w:t>государственных функций и предоставления государственных услуг» («</w:t>
      </w:r>
      <w:proofErr w:type="gramStart"/>
      <w:r w:rsidRPr="00D65398">
        <w:rPr>
          <w:color w:val="auto"/>
          <w:sz w:val="28"/>
          <w:szCs w:val="28"/>
        </w:rPr>
        <w:t>Амурская</w:t>
      </w:r>
      <w:proofErr w:type="gramEnd"/>
      <w:r w:rsidRPr="00D65398">
        <w:rPr>
          <w:color w:val="auto"/>
          <w:sz w:val="28"/>
          <w:szCs w:val="28"/>
        </w:rPr>
        <w:t xml:space="preserve"> правда», № 81, 11.05.2011);</w:t>
      </w:r>
    </w:p>
    <w:p w:rsidR="00015A02" w:rsidRPr="00D65398" w:rsidRDefault="00070DD3" w:rsidP="00070D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D653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21307" w:rsidRPr="00D65398">
        <w:rPr>
          <w:rFonts w:ascii="Times New Roman" w:hAnsi="Times New Roman" w:cs="Times New Roman"/>
          <w:color w:val="auto"/>
          <w:sz w:val="28"/>
          <w:szCs w:val="28"/>
        </w:rPr>
        <w:t>Приказ Минэкономразвития России от 12.05.2017 № 226 «Об утверждении методических указаний о государственной кадастровой оценке»</w:t>
      </w:r>
      <w:r w:rsidR="00A65FD2" w:rsidRPr="00D6539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65FD2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http://www.pravo.gov.ru, 30.05.2017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6D3555" w:rsidRPr="00D65398" w:rsidRDefault="00070DD3" w:rsidP="00070D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D653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21307" w:rsidRPr="00D65398">
        <w:rPr>
          <w:rFonts w:ascii="Times New Roman" w:hAnsi="Times New Roman" w:cs="Times New Roman"/>
          <w:color w:val="auto"/>
          <w:sz w:val="28"/>
          <w:szCs w:val="28"/>
        </w:rPr>
        <w:t>Приказ Минэкономразвития России от 30.06.2017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</w:t>
      </w:r>
      <w:r w:rsidR="00A65FD2" w:rsidRPr="00D65398">
        <w:rPr>
          <w:rFonts w:ascii="Times New Roman" w:hAnsi="Times New Roman" w:cs="Times New Roman"/>
          <w:color w:val="auto"/>
          <w:sz w:val="28"/>
          <w:szCs w:val="28"/>
        </w:rPr>
        <w:t>едоставления таких разъяснений» (</w:t>
      </w:r>
      <w:r w:rsidR="00A65FD2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http://www.pravo.gov.ru, 22.09.2017)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D3555" w:rsidRPr="00D65398" w:rsidRDefault="00070DD3" w:rsidP="008F6E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Pr="00D653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21307" w:rsidRPr="00D65398">
        <w:rPr>
          <w:rFonts w:ascii="Times New Roman" w:hAnsi="Times New Roman" w:cs="Times New Roman"/>
          <w:color w:val="auto"/>
          <w:sz w:val="28"/>
          <w:szCs w:val="28"/>
        </w:rPr>
        <w:t>Приказ Минэкономразвития России от 09.06.2017 № 284 «Об утверждении Требований к отчету об итогах госу</w:t>
      </w:r>
      <w:r w:rsidR="00C573AE" w:rsidRPr="00D65398">
        <w:rPr>
          <w:rFonts w:ascii="Times New Roman" w:hAnsi="Times New Roman" w:cs="Times New Roman"/>
          <w:color w:val="auto"/>
          <w:sz w:val="28"/>
          <w:szCs w:val="28"/>
        </w:rPr>
        <w:t xml:space="preserve">дарственной кадастровой </w:t>
      </w:r>
      <w:r w:rsidR="00A65FD2" w:rsidRPr="00D65398">
        <w:rPr>
          <w:rFonts w:ascii="Times New Roman" w:hAnsi="Times New Roman" w:cs="Times New Roman"/>
          <w:color w:val="auto"/>
          <w:sz w:val="28"/>
          <w:szCs w:val="28"/>
        </w:rPr>
        <w:t>оценки» (</w:t>
      </w:r>
      <w:r w:rsidR="00A65FD2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http://www.pravo.gov.ru, 22.08.2017</w:t>
      </w:r>
      <w:r w:rsidR="00A65FD2" w:rsidRPr="00D6539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6539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65FD2" w:rsidRPr="00D65398" w:rsidRDefault="00070DD3" w:rsidP="008F6E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10.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</w:r>
      <w:r w:rsidR="00A65FD2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Приказ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 (http://www.pravo.gov.ru, 08.05.2018)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30CCB" w:rsidRPr="00D65398" w:rsidRDefault="00430CCB" w:rsidP="00430CCB">
      <w:pPr>
        <w:ind w:firstLine="709"/>
        <w:jc w:val="both"/>
        <w:rPr>
          <w:rFonts w:ascii="Times New Roman" w:hAnsi="Times New Roman"/>
          <w:color w:val="181819"/>
          <w:sz w:val="28"/>
          <w:szCs w:val="28"/>
        </w:rPr>
      </w:pPr>
      <w:r w:rsidRPr="00D65398">
        <w:rPr>
          <w:rFonts w:ascii="Times New Roman" w:hAnsi="Times New Roman"/>
          <w:color w:val="181819"/>
          <w:sz w:val="28"/>
          <w:szCs w:val="28"/>
        </w:rPr>
        <w:t>11. Федеральным законом от 06.04.2011 N 63-ФЗ «Об электронной подписи» («Российская газета», N 75, 08.04.2011);</w:t>
      </w:r>
    </w:p>
    <w:p w:rsidR="00430CCB" w:rsidRPr="00D65398" w:rsidRDefault="00430CCB" w:rsidP="00430CCB">
      <w:pPr>
        <w:ind w:firstLine="709"/>
        <w:jc w:val="both"/>
        <w:rPr>
          <w:rFonts w:ascii="Times New Roman" w:hAnsi="Times New Roman"/>
          <w:color w:val="181819"/>
          <w:sz w:val="28"/>
          <w:szCs w:val="28"/>
        </w:rPr>
      </w:pPr>
      <w:r w:rsidRPr="00D65398">
        <w:rPr>
          <w:rFonts w:ascii="Times New Roman" w:hAnsi="Times New Roman"/>
          <w:color w:val="181819"/>
          <w:sz w:val="28"/>
          <w:szCs w:val="28"/>
        </w:rPr>
        <w:t>12. Постановлением Правительства РФ от 26.03.2016 N 236 «О требованиях к предоставлению в электронной форме государственных и муниципальных услуг» («Российская газета», N 75, 08.04.2016).</w:t>
      </w:r>
    </w:p>
    <w:p w:rsidR="00430CCB" w:rsidRPr="00D65398" w:rsidRDefault="00430CCB" w:rsidP="00430CCB">
      <w:pPr>
        <w:ind w:firstLine="709"/>
        <w:jc w:val="both"/>
        <w:rPr>
          <w:rFonts w:ascii="Times New Roman" w:hAnsi="Times New Roman"/>
          <w:color w:val="181819"/>
          <w:sz w:val="28"/>
          <w:szCs w:val="28"/>
        </w:rPr>
      </w:pPr>
      <w:r w:rsidRPr="00D65398">
        <w:rPr>
          <w:rFonts w:ascii="Times New Roman" w:hAnsi="Times New Roman"/>
          <w:color w:val="181819"/>
          <w:sz w:val="28"/>
          <w:szCs w:val="28"/>
        </w:rPr>
        <w:t>13. Постановлением Правительства Амурской области от 29.12.2011 № 968 «О системе межведомственного электронного взаимодействия Амурской области» («</w:t>
      </w:r>
      <w:proofErr w:type="gramStart"/>
      <w:r w:rsidRPr="00D65398">
        <w:rPr>
          <w:rFonts w:ascii="Times New Roman" w:hAnsi="Times New Roman"/>
          <w:color w:val="181819"/>
          <w:sz w:val="28"/>
          <w:szCs w:val="28"/>
        </w:rPr>
        <w:t>Амурская</w:t>
      </w:r>
      <w:proofErr w:type="gramEnd"/>
      <w:r w:rsidRPr="00D65398">
        <w:rPr>
          <w:rFonts w:ascii="Times New Roman" w:hAnsi="Times New Roman"/>
          <w:color w:val="181819"/>
          <w:sz w:val="28"/>
          <w:szCs w:val="28"/>
        </w:rPr>
        <w:t xml:space="preserve"> правда», № 2, 11.01.2012);</w:t>
      </w:r>
    </w:p>
    <w:p w:rsidR="00430CCB" w:rsidRPr="00D65398" w:rsidRDefault="00430CCB" w:rsidP="00430CCB">
      <w:pPr>
        <w:ind w:firstLine="709"/>
        <w:jc w:val="both"/>
        <w:rPr>
          <w:rFonts w:ascii="Times New Roman" w:hAnsi="Times New Roman"/>
          <w:color w:val="181819"/>
          <w:sz w:val="28"/>
          <w:szCs w:val="28"/>
        </w:rPr>
      </w:pPr>
      <w:r w:rsidRPr="00D65398">
        <w:rPr>
          <w:rFonts w:ascii="Times New Roman" w:hAnsi="Times New Roman"/>
          <w:color w:val="181819"/>
          <w:sz w:val="28"/>
          <w:szCs w:val="28"/>
        </w:rPr>
        <w:t>14. Постановлением Правительства Амурской области от 15.04.2013 № 162 «Об утверждении Положения о региональной государственной информационной системе «Портал государственных и муниципальных услуг (функций) Амурской области» («</w:t>
      </w:r>
      <w:proofErr w:type="gramStart"/>
      <w:r w:rsidRPr="00D65398">
        <w:rPr>
          <w:rFonts w:ascii="Times New Roman" w:hAnsi="Times New Roman"/>
          <w:color w:val="181819"/>
          <w:sz w:val="28"/>
          <w:szCs w:val="28"/>
        </w:rPr>
        <w:t>Амурская</w:t>
      </w:r>
      <w:proofErr w:type="gramEnd"/>
      <w:r w:rsidRPr="00D65398">
        <w:rPr>
          <w:rFonts w:ascii="Times New Roman" w:hAnsi="Times New Roman"/>
          <w:color w:val="181819"/>
          <w:sz w:val="28"/>
          <w:szCs w:val="28"/>
        </w:rPr>
        <w:t xml:space="preserve"> правда», N 74, 24.04.2013).</w:t>
      </w:r>
    </w:p>
    <w:p w:rsidR="006D3555" w:rsidRPr="00D65398" w:rsidRDefault="00121307" w:rsidP="008F6E31">
      <w:pPr>
        <w:pStyle w:val="22"/>
        <w:numPr>
          <w:ilvl w:val="1"/>
          <w:numId w:val="36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D65398">
        <w:rPr>
          <w:b/>
          <w:color w:val="auto"/>
          <w:sz w:val="28"/>
          <w:szCs w:val="28"/>
        </w:rPr>
        <w:t xml:space="preserve">Исчерпывающий перечень документов, необходимых </w:t>
      </w:r>
      <w:r w:rsidR="008F10FE" w:rsidRPr="00D65398">
        <w:rPr>
          <w:b/>
          <w:color w:val="auto"/>
          <w:sz w:val="28"/>
          <w:szCs w:val="28"/>
        </w:rPr>
        <w:t>для предоставления Г</w:t>
      </w:r>
      <w:r w:rsidRPr="00D65398">
        <w:rPr>
          <w:b/>
          <w:color w:val="auto"/>
          <w:sz w:val="28"/>
          <w:szCs w:val="28"/>
        </w:rPr>
        <w:t>осударственной услуги, подл</w:t>
      </w:r>
      <w:r w:rsidR="00EC3A16" w:rsidRPr="00D65398">
        <w:rPr>
          <w:b/>
          <w:color w:val="auto"/>
          <w:sz w:val="28"/>
          <w:szCs w:val="28"/>
        </w:rPr>
        <w:t>ежащих представлению З</w:t>
      </w:r>
      <w:r w:rsidR="008F10FE" w:rsidRPr="00D65398">
        <w:rPr>
          <w:b/>
          <w:color w:val="auto"/>
          <w:sz w:val="28"/>
          <w:szCs w:val="28"/>
        </w:rPr>
        <w:t>аявителем</w:t>
      </w:r>
    </w:p>
    <w:p w:rsidR="005B762F" w:rsidRPr="00D65398" w:rsidRDefault="005B762F" w:rsidP="008F6E31">
      <w:pPr>
        <w:pStyle w:val="ac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Учреждение предоставляет Государственную услугу на основании </w:t>
      </w:r>
      <w:r w:rsidR="001677AF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заявления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предоставлении разъяснений, связанных с определением кадастровой стоимости</w:t>
      </w:r>
      <w:r w:rsidR="001677AF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объекта недвижимости</w:t>
      </w:r>
      <w:r w:rsidR="00016D85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(далее – Заявление)</w:t>
      </w:r>
      <w:r w:rsidR="006D48FC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/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(Приложение </w:t>
      </w:r>
      <w:r w:rsidR="001677AF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5B762F" w:rsidRPr="00D65398" w:rsidRDefault="00016D85" w:rsidP="008F6E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Заявление</w:t>
      </w:r>
      <w:r w:rsidR="005B762F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обязательном порядке должно содержать:</w:t>
      </w:r>
    </w:p>
    <w:p w:rsidR="005B762F" w:rsidRPr="00D65398" w:rsidRDefault="005B762F" w:rsidP="008F6E31">
      <w:pPr>
        <w:pStyle w:val="ac"/>
        <w:widowControl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фамилию, имя и отчество (последнее - при наличии), адрес места жительства физического лица, полное наименование, местонахождение юридического лица, номер контактного телефона, адрес электронной почты (при наличии) лица, подавшего </w:t>
      </w:r>
      <w:r w:rsidR="00DE361E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Заявление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  <w:proofErr w:type="gramEnd"/>
    </w:p>
    <w:p w:rsidR="005B762F" w:rsidRPr="00D65398" w:rsidRDefault="005B762F" w:rsidP="008F6E31">
      <w:pPr>
        <w:pStyle w:val="ac"/>
        <w:widowControl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кадастровый номер и (или) адрес объекта недвижимости.</w:t>
      </w:r>
    </w:p>
    <w:p w:rsidR="006D3555" w:rsidRPr="00D65398" w:rsidRDefault="00DE361E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Заявление</w:t>
      </w:r>
      <w:r w:rsidR="00121307" w:rsidRPr="00D65398">
        <w:rPr>
          <w:color w:val="auto"/>
          <w:sz w:val="28"/>
          <w:szCs w:val="28"/>
        </w:rPr>
        <w:t>, не соответствующ</w:t>
      </w:r>
      <w:r w:rsidRPr="00D65398">
        <w:rPr>
          <w:color w:val="auto"/>
          <w:sz w:val="28"/>
          <w:szCs w:val="28"/>
        </w:rPr>
        <w:t>е</w:t>
      </w:r>
      <w:r w:rsidR="00121307" w:rsidRPr="00D65398">
        <w:rPr>
          <w:color w:val="auto"/>
          <w:sz w:val="28"/>
          <w:szCs w:val="28"/>
        </w:rPr>
        <w:t>е</w:t>
      </w:r>
      <w:r w:rsidR="00802417" w:rsidRPr="00D65398">
        <w:rPr>
          <w:color w:val="auto"/>
          <w:sz w:val="28"/>
          <w:szCs w:val="28"/>
        </w:rPr>
        <w:t xml:space="preserve"> </w:t>
      </w:r>
      <w:r w:rsidRPr="00D65398">
        <w:rPr>
          <w:color w:val="auto"/>
          <w:sz w:val="28"/>
          <w:szCs w:val="28"/>
        </w:rPr>
        <w:t xml:space="preserve">указанным </w:t>
      </w:r>
      <w:r w:rsidR="00121307" w:rsidRPr="00D65398">
        <w:rPr>
          <w:color w:val="auto"/>
          <w:sz w:val="28"/>
          <w:szCs w:val="28"/>
        </w:rPr>
        <w:t>требованиям,</w:t>
      </w:r>
      <w:r w:rsidR="00802417" w:rsidRPr="00D65398">
        <w:rPr>
          <w:color w:val="auto"/>
          <w:sz w:val="28"/>
          <w:szCs w:val="28"/>
        </w:rPr>
        <w:t xml:space="preserve"> </w:t>
      </w:r>
      <w:r w:rsidR="00121307" w:rsidRPr="00D65398">
        <w:rPr>
          <w:color w:val="auto"/>
          <w:sz w:val="28"/>
          <w:szCs w:val="28"/>
        </w:rPr>
        <w:t>не подлежат рассмотрению.</w:t>
      </w:r>
    </w:p>
    <w:p w:rsidR="007026B2" w:rsidRDefault="007026B2" w:rsidP="008F6E31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709"/>
        <w:rPr>
          <w:color w:val="auto"/>
          <w:sz w:val="28"/>
          <w:szCs w:val="28"/>
        </w:rPr>
      </w:pPr>
    </w:p>
    <w:p w:rsidR="006D3555" w:rsidRPr="00D65398" w:rsidRDefault="00415DD2" w:rsidP="008F6E31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К</w:t>
      </w:r>
      <w:r w:rsidR="00802417" w:rsidRPr="00D65398">
        <w:rPr>
          <w:color w:val="auto"/>
          <w:sz w:val="28"/>
          <w:szCs w:val="28"/>
        </w:rPr>
        <w:t xml:space="preserve"> </w:t>
      </w:r>
      <w:r w:rsidR="00DE361E" w:rsidRPr="00D65398">
        <w:rPr>
          <w:color w:val="auto"/>
          <w:sz w:val="28"/>
          <w:szCs w:val="28"/>
        </w:rPr>
        <w:t>Заявлению</w:t>
      </w:r>
      <w:r w:rsidR="00121307" w:rsidRPr="00D65398">
        <w:rPr>
          <w:color w:val="auto"/>
          <w:sz w:val="28"/>
          <w:szCs w:val="28"/>
        </w:rPr>
        <w:t xml:space="preserve"> прилагаются документы, представляемые </w:t>
      </w:r>
      <w:r w:rsidR="00DE361E" w:rsidRPr="00D65398">
        <w:rPr>
          <w:color w:val="auto"/>
          <w:sz w:val="28"/>
          <w:szCs w:val="28"/>
        </w:rPr>
        <w:t>З</w:t>
      </w:r>
      <w:r w:rsidR="00121307" w:rsidRPr="00D65398">
        <w:rPr>
          <w:color w:val="auto"/>
          <w:sz w:val="28"/>
          <w:szCs w:val="28"/>
        </w:rPr>
        <w:t>аявителем самостоятельно:</w:t>
      </w:r>
    </w:p>
    <w:p w:rsidR="006D3555" w:rsidRPr="00D65398" w:rsidRDefault="00121307" w:rsidP="008F6E31">
      <w:pPr>
        <w:pStyle w:val="22"/>
        <w:shd w:val="clear" w:color="auto" w:fill="auto"/>
        <w:tabs>
          <w:tab w:val="left" w:pos="110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а)</w:t>
      </w:r>
      <w:r w:rsidRPr="00D65398">
        <w:rPr>
          <w:color w:val="auto"/>
          <w:sz w:val="28"/>
          <w:szCs w:val="28"/>
        </w:rPr>
        <w:tab/>
        <w:t>копия докум</w:t>
      </w:r>
      <w:r w:rsidR="00DE361E" w:rsidRPr="00D65398">
        <w:rPr>
          <w:color w:val="auto"/>
          <w:sz w:val="28"/>
          <w:szCs w:val="28"/>
        </w:rPr>
        <w:t>ента, удостоверяющего личность З</w:t>
      </w:r>
      <w:r w:rsidRPr="00D65398">
        <w:rPr>
          <w:color w:val="auto"/>
          <w:sz w:val="28"/>
          <w:szCs w:val="28"/>
        </w:rPr>
        <w:t>аявителя (для физического лица) или документа, удостоверяющего личность и документ, подтвержд</w:t>
      </w:r>
      <w:r w:rsidR="00DE361E" w:rsidRPr="00D65398">
        <w:rPr>
          <w:color w:val="auto"/>
          <w:sz w:val="28"/>
          <w:szCs w:val="28"/>
        </w:rPr>
        <w:t>ающий полномочия представителя Заявителя (в случае если З</w:t>
      </w:r>
      <w:r w:rsidRPr="00D65398">
        <w:rPr>
          <w:color w:val="auto"/>
          <w:sz w:val="28"/>
          <w:szCs w:val="28"/>
        </w:rPr>
        <w:t>ая</w:t>
      </w:r>
      <w:r w:rsidR="00DE361E" w:rsidRPr="00D65398">
        <w:rPr>
          <w:color w:val="auto"/>
          <w:sz w:val="28"/>
          <w:szCs w:val="28"/>
        </w:rPr>
        <w:t>вление подается представителем З</w:t>
      </w:r>
      <w:r w:rsidRPr="00D65398">
        <w:rPr>
          <w:color w:val="auto"/>
          <w:sz w:val="28"/>
          <w:szCs w:val="28"/>
        </w:rPr>
        <w:t>аявителя</w:t>
      </w:r>
      <w:r w:rsidR="00DE361E" w:rsidRPr="00D65398">
        <w:rPr>
          <w:color w:val="auto"/>
          <w:sz w:val="28"/>
          <w:szCs w:val="28"/>
        </w:rPr>
        <w:t>)</w:t>
      </w:r>
      <w:r w:rsidRPr="00D65398">
        <w:rPr>
          <w:color w:val="auto"/>
          <w:sz w:val="28"/>
          <w:szCs w:val="28"/>
        </w:rPr>
        <w:t>;</w:t>
      </w:r>
    </w:p>
    <w:p w:rsidR="006D3555" w:rsidRPr="00D65398" w:rsidRDefault="00121307" w:rsidP="008F6E31">
      <w:pPr>
        <w:pStyle w:val="22"/>
        <w:shd w:val="clear" w:color="auto" w:fill="auto"/>
        <w:tabs>
          <w:tab w:val="left" w:pos="110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б)</w:t>
      </w:r>
      <w:r w:rsidRPr="00D65398">
        <w:rPr>
          <w:color w:val="auto"/>
          <w:sz w:val="28"/>
          <w:szCs w:val="28"/>
        </w:rPr>
        <w:tab/>
        <w:t xml:space="preserve">документ, удостоверяющий личность представителя и документ, подтверждающий полномочия лица на подписание и/или подачу </w:t>
      </w:r>
      <w:r w:rsidR="00DE361E" w:rsidRPr="00D65398">
        <w:rPr>
          <w:color w:val="auto"/>
          <w:sz w:val="28"/>
          <w:szCs w:val="28"/>
        </w:rPr>
        <w:t>Заявления</w:t>
      </w:r>
      <w:r w:rsidRPr="00D65398">
        <w:rPr>
          <w:color w:val="auto"/>
          <w:sz w:val="28"/>
          <w:szCs w:val="28"/>
        </w:rPr>
        <w:t xml:space="preserve"> (для юридического лица);</w:t>
      </w:r>
    </w:p>
    <w:p w:rsidR="006D3555" w:rsidRPr="00D65398" w:rsidRDefault="007026B2" w:rsidP="008F6E31">
      <w:pPr>
        <w:pStyle w:val="22"/>
        <w:shd w:val="clear" w:color="auto" w:fill="auto"/>
        <w:tabs>
          <w:tab w:val="left" w:pos="1104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121307" w:rsidRPr="00D65398">
        <w:rPr>
          <w:color w:val="auto"/>
          <w:sz w:val="28"/>
          <w:szCs w:val="28"/>
        </w:rPr>
        <w:t>)</w:t>
      </w:r>
      <w:r w:rsidR="00121307" w:rsidRPr="00D65398">
        <w:rPr>
          <w:color w:val="auto"/>
          <w:sz w:val="28"/>
          <w:szCs w:val="28"/>
        </w:rPr>
        <w:tab/>
        <w:t>согласие на обработку персональных данных (Приложен</w:t>
      </w:r>
      <w:r w:rsidR="00B6375A" w:rsidRPr="00D65398">
        <w:rPr>
          <w:color w:val="auto"/>
          <w:sz w:val="28"/>
          <w:szCs w:val="28"/>
        </w:rPr>
        <w:t xml:space="preserve">ие </w:t>
      </w:r>
      <w:r w:rsidR="00DE361E" w:rsidRPr="00D65398">
        <w:rPr>
          <w:color w:val="auto"/>
          <w:sz w:val="28"/>
          <w:szCs w:val="28"/>
        </w:rPr>
        <w:t>3</w:t>
      </w:r>
      <w:r w:rsidR="00A51E24" w:rsidRPr="00D65398">
        <w:rPr>
          <w:color w:val="auto"/>
          <w:sz w:val="28"/>
          <w:szCs w:val="28"/>
        </w:rPr>
        <w:t>)</w:t>
      </w:r>
      <w:r w:rsidR="00121307" w:rsidRPr="00D65398">
        <w:rPr>
          <w:color w:val="auto"/>
          <w:sz w:val="28"/>
          <w:szCs w:val="28"/>
        </w:rPr>
        <w:t>.</w:t>
      </w:r>
    </w:p>
    <w:p w:rsidR="006D3555" w:rsidRPr="00D65398" w:rsidRDefault="008D6490" w:rsidP="008F6E31">
      <w:pPr>
        <w:pStyle w:val="ac"/>
        <w:widowControl/>
        <w:numPr>
          <w:ilvl w:val="2"/>
          <w:numId w:val="36"/>
        </w:numPr>
        <w:tabs>
          <w:tab w:val="left" w:pos="124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Д</w:t>
      </w:r>
      <w:r w:rsidR="00121307" w:rsidRPr="00D65398">
        <w:rPr>
          <w:rFonts w:ascii="Times New Roman" w:hAnsi="Times New Roman" w:cs="Times New Roman"/>
          <w:color w:val="auto"/>
          <w:sz w:val="28"/>
          <w:szCs w:val="28"/>
        </w:rPr>
        <w:t>окумент</w:t>
      </w:r>
      <w:r>
        <w:rPr>
          <w:rFonts w:ascii="Times New Roman" w:hAnsi="Times New Roman" w:cs="Times New Roman"/>
          <w:color w:val="auto"/>
          <w:sz w:val="28"/>
          <w:szCs w:val="28"/>
        </w:rPr>
        <w:t>ы,</w:t>
      </w:r>
      <w:r w:rsidR="00121307" w:rsidRPr="00D65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0782" w:rsidRPr="00D65398">
        <w:rPr>
          <w:rFonts w:ascii="Times New Roman" w:hAnsi="Times New Roman" w:cs="Times New Roman"/>
          <w:color w:val="auto"/>
          <w:sz w:val="28"/>
          <w:szCs w:val="28"/>
        </w:rPr>
        <w:t>которые З</w:t>
      </w:r>
      <w:r w:rsidR="00544754" w:rsidRPr="00D65398">
        <w:rPr>
          <w:rFonts w:ascii="Times New Roman" w:hAnsi="Times New Roman" w:cs="Times New Roman"/>
          <w:color w:val="auto"/>
          <w:sz w:val="28"/>
          <w:szCs w:val="28"/>
        </w:rPr>
        <w:t>аявитель впр</w:t>
      </w:r>
      <w:r w:rsidR="00295162" w:rsidRPr="00D65398">
        <w:rPr>
          <w:rFonts w:ascii="Times New Roman" w:hAnsi="Times New Roman" w:cs="Times New Roman"/>
          <w:color w:val="auto"/>
          <w:sz w:val="28"/>
          <w:szCs w:val="28"/>
        </w:rPr>
        <w:t>аве представить по собственной инициативе:</w:t>
      </w:r>
    </w:p>
    <w:p w:rsidR="006D3555" w:rsidRPr="00D65398" w:rsidRDefault="00121307" w:rsidP="008F6E31">
      <w:pPr>
        <w:pStyle w:val="22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выписки из Единого государственного реестра недвижимости</w:t>
      </w:r>
      <w:r w:rsidR="00802417" w:rsidRPr="00D65398">
        <w:rPr>
          <w:color w:val="auto"/>
          <w:sz w:val="28"/>
          <w:szCs w:val="28"/>
        </w:rPr>
        <w:t xml:space="preserve"> </w:t>
      </w:r>
      <w:r w:rsidR="00544754" w:rsidRPr="00D65398">
        <w:rPr>
          <w:color w:val="auto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1B01F9" w:rsidRPr="00D65398">
        <w:rPr>
          <w:color w:val="auto"/>
          <w:sz w:val="28"/>
          <w:szCs w:val="28"/>
        </w:rPr>
        <w:t>;</w:t>
      </w:r>
    </w:p>
    <w:p w:rsidR="006D3555" w:rsidRPr="00D65398" w:rsidRDefault="00544754" w:rsidP="008F6E31">
      <w:pPr>
        <w:pStyle w:val="22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иные документы, подтверждающие информацию, указанную в </w:t>
      </w:r>
      <w:r w:rsidR="0021083D" w:rsidRPr="00D65398">
        <w:rPr>
          <w:color w:val="auto"/>
          <w:sz w:val="28"/>
          <w:szCs w:val="28"/>
        </w:rPr>
        <w:t>Заявлении</w:t>
      </w:r>
      <w:r w:rsidR="00121307" w:rsidRPr="00D65398">
        <w:rPr>
          <w:color w:val="auto"/>
          <w:sz w:val="28"/>
          <w:szCs w:val="28"/>
        </w:rPr>
        <w:t>.</w:t>
      </w:r>
    </w:p>
    <w:p w:rsidR="00295162" w:rsidRPr="00D65398" w:rsidRDefault="00295162" w:rsidP="008F6E31">
      <w:pPr>
        <w:pStyle w:val="ac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необходимости получения информации, не имеющейся в распоряжении </w:t>
      </w:r>
      <w:r w:rsidR="0021083D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необходимой для подготовки разъяснений, </w:t>
      </w:r>
      <w:r w:rsidR="0021083D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чреждение направляет запрос о предоставлении дополнительной информации в </w:t>
      </w:r>
      <w:r w:rsidR="00656DEA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органы, указанные в п. 1.3.1 настоящего Регламента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95162" w:rsidRPr="00D65398" w:rsidRDefault="00295162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За</w:t>
      </w:r>
      <w:r w:rsidR="0021083D" w:rsidRPr="00D65398">
        <w:rPr>
          <w:rFonts w:ascii="Times New Roman" w:hAnsi="Times New Roman" w:cs="Times New Roman"/>
          <w:sz w:val="28"/>
          <w:szCs w:val="28"/>
        </w:rPr>
        <w:t>прещается требовать от З</w:t>
      </w:r>
      <w:r w:rsidRPr="00D65398">
        <w:rPr>
          <w:rFonts w:ascii="Times New Roman" w:hAnsi="Times New Roman" w:cs="Times New Roman"/>
          <w:sz w:val="28"/>
          <w:szCs w:val="28"/>
        </w:rPr>
        <w:t>аявителя:</w:t>
      </w:r>
    </w:p>
    <w:p w:rsidR="00295162" w:rsidRPr="00D65398" w:rsidRDefault="00295162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="0021083D" w:rsidRPr="00D65398">
        <w:rPr>
          <w:rFonts w:ascii="Times New Roman" w:hAnsi="Times New Roman" w:cs="Times New Roman"/>
          <w:sz w:val="28"/>
          <w:szCs w:val="28"/>
        </w:rPr>
        <w:t>ющие в связи с предоставлением Г</w:t>
      </w:r>
      <w:r w:rsidRPr="00D65398">
        <w:rPr>
          <w:rFonts w:ascii="Times New Roman" w:hAnsi="Times New Roman" w:cs="Times New Roman"/>
          <w:sz w:val="28"/>
          <w:szCs w:val="28"/>
        </w:rPr>
        <w:t>осударственной услуги;</w:t>
      </w:r>
    </w:p>
    <w:p w:rsidR="00295162" w:rsidRDefault="00295162" w:rsidP="008F6E31">
      <w:pPr>
        <w:pStyle w:val="ConsPlusNormal"/>
        <w:widowControl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65398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</w:t>
      </w:r>
      <w:r w:rsidR="0021083D" w:rsidRPr="00D65398">
        <w:rPr>
          <w:rFonts w:ascii="Times New Roman" w:hAnsi="Times New Roman" w:cs="Times New Roman"/>
          <w:sz w:val="28"/>
          <w:szCs w:val="28"/>
        </w:rPr>
        <w:t>ении органов, предоставляющих Г</w:t>
      </w:r>
      <w:r w:rsidRPr="00D65398">
        <w:rPr>
          <w:rFonts w:ascii="Times New Roman" w:hAnsi="Times New Roman" w:cs="Times New Roman"/>
          <w:sz w:val="28"/>
          <w:szCs w:val="28"/>
        </w:rPr>
        <w:t>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r w:rsidR="0021083D" w:rsidRPr="00D65398">
        <w:rPr>
          <w:rFonts w:ascii="Times New Roman" w:hAnsi="Times New Roman" w:cs="Times New Roman"/>
          <w:sz w:val="28"/>
          <w:szCs w:val="28"/>
        </w:rPr>
        <w:t>, участвующих в предоставлении Г</w:t>
      </w:r>
      <w:r w:rsidRPr="00D65398">
        <w:rPr>
          <w:rFonts w:ascii="Times New Roman" w:hAnsi="Times New Roman" w:cs="Times New Roman"/>
          <w:sz w:val="28"/>
          <w:szCs w:val="28"/>
        </w:rPr>
        <w:t xml:space="preserve">осударственной услуги, за </w:t>
      </w:r>
      <w:r w:rsidRPr="00D65398">
        <w:rPr>
          <w:rFonts w:ascii="Times New Roman" w:hAnsi="Times New Roman" w:cs="Times New Roman"/>
          <w:spacing w:val="-2"/>
          <w:sz w:val="28"/>
          <w:szCs w:val="28"/>
        </w:rPr>
        <w:t xml:space="preserve">исключением документов, указанных в </w:t>
      </w:r>
      <w:hyperlink r:id="rId14" w:history="1">
        <w:r w:rsidRPr="00D65398">
          <w:rPr>
            <w:rFonts w:ascii="Times New Roman" w:hAnsi="Times New Roman" w:cs="Times New Roman"/>
            <w:spacing w:val="-2"/>
            <w:sz w:val="28"/>
            <w:szCs w:val="28"/>
          </w:rPr>
          <w:t>части 6 статьи</w:t>
        </w:r>
        <w:proofErr w:type="gramEnd"/>
        <w:r w:rsidRPr="00D65398">
          <w:rPr>
            <w:rFonts w:ascii="Times New Roman" w:hAnsi="Times New Roman" w:cs="Times New Roman"/>
            <w:spacing w:val="-2"/>
            <w:sz w:val="28"/>
            <w:szCs w:val="28"/>
          </w:rPr>
          <w:t xml:space="preserve"> 7</w:t>
        </w:r>
      </w:hyperlink>
      <w:r w:rsidRPr="00D65398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Федерального закона </w:t>
      </w:r>
      <w:r w:rsidR="0021083D" w:rsidRPr="00D65398">
        <w:rPr>
          <w:rFonts w:ascii="Times New Roman" w:hAnsi="Times New Roman" w:cs="Times New Roman"/>
          <w:spacing w:val="-2"/>
          <w:sz w:val="28"/>
          <w:szCs w:val="28"/>
        </w:rPr>
        <w:t xml:space="preserve">от 27.07.2010 </w:t>
      </w:r>
      <w:r w:rsidRPr="00D65398">
        <w:rPr>
          <w:rFonts w:ascii="Times New Roman" w:hAnsi="Times New Roman" w:cs="Times New Roman"/>
          <w:spacing w:val="-2"/>
          <w:sz w:val="28"/>
          <w:szCs w:val="28"/>
        </w:rPr>
        <w:t>№ 210-ФЗ.</w:t>
      </w:r>
    </w:p>
    <w:p w:rsidR="007026B2" w:rsidRPr="00D65398" w:rsidRDefault="007026B2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70602" w:rsidRDefault="00270602" w:rsidP="00270602">
      <w:pPr>
        <w:pStyle w:val="22"/>
        <w:numPr>
          <w:ilvl w:val="1"/>
          <w:numId w:val="36"/>
        </w:numPr>
        <w:shd w:val="clear" w:color="auto" w:fill="auto"/>
        <w:tabs>
          <w:tab w:val="left" w:pos="1374"/>
        </w:tabs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270602">
        <w:rPr>
          <w:b/>
          <w:color w:val="auto"/>
          <w:sz w:val="28"/>
          <w:szCs w:val="28"/>
        </w:rPr>
        <w:t>Исчерпывающий перечень оснований приостановления и (или)  отказа в предоставлении Государственной услуги</w:t>
      </w:r>
    </w:p>
    <w:p w:rsidR="007026B2" w:rsidRPr="00270602" w:rsidRDefault="007026B2" w:rsidP="007026B2">
      <w:pPr>
        <w:pStyle w:val="22"/>
        <w:shd w:val="clear" w:color="auto" w:fill="auto"/>
        <w:tabs>
          <w:tab w:val="left" w:pos="1374"/>
        </w:tabs>
        <w:spacing w:before="0" w:line="240" w:lineRule="auto"/>
        <w:ind w:left="709" w:firstLine="0"/>
        <w:rPr>
          <w:b/>
          <w:color w:val="auto"/>
          <w:sz w:val="28"/>
          <w:szCs w:val="28"/>
        </w:rPr>
      </w:pPr>
    </w:p>
    <w:p w:rsidR="00151EE5" w:rsidRPr="00D65398" w:rsidRDefault="00151EE5" w:rsidP="008F6E31">
      <w:pPr>
        <w:pStyle w:val="ac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Основанием для отказа в предоставлении Государственной услуги является непредставление З</w:t>
      </w:r>
      <w:r w:rsidRPr="00D65398">
        <w:rPr>
          <w:rFonts w:ascii="Times New Roman" w:hAnsi="Times New Roman" w:cs="Times New Roman"/>
          <w:color w:val="auto"/>
          <w:sz w:val="28"/>
          <w:szCs w:val="28"/>
        </w:rPr>
        <w:t>аявителем документов, установленных п. 2.6 настоящего Регламента.</w:t>
      </w:r>
    </w:p>
    <w:p w:rsidR="007026B2" w:rsidRDefault="00121307" w:rsidP="008F6E31">
      <w:pPr>
        <w:pStyle w:val="22"/>
        <w:shd w:val="clear" w:color="auto" w:fill="auto"/>
        <w:tabs>
          <w:tab w:val="left" w:pos="161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Заявитель вправе повторно направить </w:t>
      </w:r>
      <w:r w:rsidR="00BA2226" w:rsidRPr="00D65398">
        <w:rPr>
          <w:color w:val="auto"/>
          <w:sz w:val="28"/>
          <w:szCs w:val="28"/>
        </w:rPr>
        <w:t>Заявление</w:t>
      </w:r>
      <w:r w:rsidRPr="00D65398">
        <w:rPr>
          <w:color w:val="auto"/>
          <w:sz w:val="28"/>
          <w:szCs w:val="28"/>
        </w:rPr>
        <w:t xml:space="preserve"> после устранения </w:t>
      </w:r>
    </w:p>
    <w:p w:rsidR="007026B2" w:rsidRDefault="007026B2" w:rsidP="007026B2">
      <w:pPr>
        <w:pStyle w:val="22"/>
        <w:shd w:val="clear" w:color="auto" w:fill="auto"/>
        <w:tabs>
          <w:tab w:val="left" w:pos="1610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6D3555" w:rsidRPr="00D65398" w:rsidRDefault="00121307" w:rsidP="007026B2">
      <w:pPr>
        <w:pStyle w:val="22"/>
        <w:shd w:val="clear" w:color="auto" w:fill="auto"/>
        <w:tabs>
          <w:tab w:val="left" w:pos="1610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lastRenderedPageBreak/>
        <w:t>обстоятельств, послуживших основанием для вынесения реше</w:t>
      </w:r>
      <w:r w:rsidR="00151EE5" w:rsidRPr="00D65398">
        <w:rPr>
          <w:color w:val="auto"/>
          <w:sz w:val="28"/>
          <w:szCs w:val="28"/>
        </w:rPr>
        <w:t>ния об отказе в предоставлении Г</w:t>
      </w:r>
      <w:r w:rsidRPr="00D65398">
        <w:rPr>
          <w:color w:val="auto"/>
          <w:sz w:val="28"/>
          <w:szCs w:val="28"/>
        </w:rPr>
        <w:t xml:space="preserve">осударственной услуги. При этом датой </w:t>
      </w:r>
      <w:proofErr w:type="gramStart"/>
      <w:r w:rsidRPr="00D65398">
        <w:rPr>
          <w:color w:val="auto"/>
          <w:sz w:val="28"/>
          <w:szCs w:val="28"/>
        </w:rPr>
        <w:t>начала и</w:t>
      </w:r>
      <w:r w:rsidR="00151EE5" w:rsidRPr="00D65398">
        <w:rPr>
          <w:color w:val="auto"/>
          <w:sz w:val="28"/>
          <w:szCs w:val="28"/>
        </w:rPr>
        <w:t>счисления срока предоставления Г</w:t>
      </w:r>
      <w:r w:rsidRPr="00D65398">
        <w:rPr>
          <w:color w:val="auto"/>
          <w:sz w:val="28"/>
          <w:szCs w:val="28"/>
        </w:rPr>
        <w:t>осударственной услуги</w:t>
      </w:r>
      <w:proofErr w:type="gramEnd"/>
      <w:r w:rsidRPr="00D65398">
        <w:rPr>
          <w:color w:val="auto"/>
          <w:sz w:val="28"/>
          <w:szCs w:val="28"/>
        </w:rPr>
        <w:t xml:space="preserve"> является дата поступления в </w:t>
      </w:r>
      <w:r w:rsidR="00081770" w:rsidRPr="00D65398">
        <w:rPr>
          <w:color w:val="auto"/>
          <w:sz w:val="28"/>
          <w:szCs w:val="28"/>
        </w:rPr>
        <w:t>Учреждение</w:t>
      </w:r>
      <w:r w:rsidRPr="00D65398">
        <w:rPr>
          <w:color w:val="auto"/>
          <w:sz w:val="28"/>
          <w:szCs w:val="28"/>
        </w:rPr>
        <w:t xml:space="preserve"> повторно направленного </w:t>
      </w:r>
      <w:r w:rsidR="00BA2226" w:rsidRPr="00D65398">
        <w:rPr>
          <w:color w:val="auto"/>
          <w:sz w:val="28"/>
          <w:szCs w:val="28"/>
        </w:rPr>
        <w:t>заявления</w:t>
      </w:r>
      <w:r w:rsidRPr="00D65398">
        <w:rPr>
          <w:color w:val="auto"/>
          <w:sz w:val="28"/>
          <w:szCs w:val="28"/>
        </w:rPr>
        <w:t>.</w:t>
      </w:r>
    </w:p>
    <w:p w:rsidR="00151EE5" w:rsidRPr="00D65398" w:rsidRDefault="00151EE5" w:rsidP="008F6E31">
      <w:pPr>
        <w:pStyle w:val="ConsPlusNormal"/>
        <w:widowControl/>
        <w:numPr>
          <w:ilvl w:val="1"/>
          <w:numId w:val="36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5398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</w:t>
      </w:r>
      <w:r w:rsidR="00BA2226" w:rsidRPr="00D65398">
        <w:rPr>
          <w:rFonts w:ascii="Times New Roman" w:hAnsi="Times New Roman" w:cs="Times New Roman"/>
          <w:b/>
          <w:sz w:val="28"/>
          <w:szCs w:val="28"/>
        </w:rPr>
        <w:t>бязательных для предоставления Г</w:t>
      </w:r>
      <w:r w:rsidRPr="00D65398">
        <w:rPr>
          <w:rFonts w:ascii="Times New Roman" w:hAnsi="Times New Roman" w:cs="Times New Roman"/>
          <w:b/>
          <w:sz w:val="28"/>
          <w:szCs w:val="28"/>
        </w:rPr>
        <w:t>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151EE5" w:rsidRPr="00D65398" w:rsidRDefault="00151EE5" w:rsidP="008F6E31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7A55E6" w:rsidRPr="00D65398" w:rsidRDefault="007A55E6" w:rsidP="008F6E31">
      <w:pPr>
        <w:pStyle w:val="ConsPlusNormal"/>
        <w:widowControl/>
        <w:numPr>
          <w:ilvl w:val="1"/>
          <w:numId w:val="36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5398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</w:t>
      </w:r>
    </w:p>
    <w:p w:rsidR="007A55E6" w:rsidRPr="00D65398" w:rsidRDefault="007A55E6" w:rsidP="008F6E31">
      <w:pPr>
        <w:pStyle w:val="ConsPlusNormal"/>
        <w:widowControl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EC657F" w:rsidRPr="00D65398">
        <w:rPr>
          <w:rFonts w:ascii="Times New Roman" w:hAnsi="Times New Roman" w:cs="Times New Roman"/>
          <w:sz w:val="28"/>
          <w:szCs w:val="28"/>
        </w:rPr>
        <w:t>без взимания платы</w:t>
      </w:r>
      <w:r w:rsidRPr="00D65398">
        <w:rPr>
          <w:rFonts w:ascii="Times New Roman" w:hAnsi="Times New Roman" w:cs="Times New Roman"/>
          <w:sz w:val="28"/>
          <w:szCs w:val="28"/>
        </w:rPr>
        <w:t>.</w:t>
      </w:r>
    </w:p>
    <w:p w:rsidR="00BB7FC5" w:rsidRPr="00D65398" w:rsidRDefault="00BB7FC5" w:rsidP="00BA2226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5398">
        <w:rPr>
          <w:rFonts w:ascii="Times New Roman" w:hAnsi="Times New Roman" w:cs="Times New Roman"/>
          <w:b/>
          <w:sz w:val="28"/>
          <w:szCs w:val="28"/>
        </w:rPr>
        <w:t>2.1</w:t>
      </w:r>
      <w:r w:rsidR="002D2A0E">
        <w:rPr>
          <w:rFonts w:ascii="Times New Roman" w:hAnsi="Times New Roman" w:cs="Times New Roman"/>
          <w:b/>
          <w:sz w:val="28"/>
          <w:szCs w:val="28"/>
        </w:rPr>
        <w:t>0</w:t>
      </w:r>
      <w:r w:rsidRPr="00D65398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</w:t>
      </w:r>
      <w:r w:rsidR="00BA2226" w:rsidRPr="00D65398">
        <w:rPr>
          <w:rFonts w:ascii="Times New Roman" w:hAnsi="Times New Roman" w:cs="Times New Roman"/>
          <w:b/>
          <w:sz w:val="28"/>
          <w:szCs w:val="28"/>
        </w:rPr>
        <w:t>едоставления Г</w:t>
      </w:r>
      <w:r w:rsidRPr="00D65398">
        <w:rPr>
          <w:rFonts w:ascii="Times New Roman" w:hAnsi="Times New Roman" w:cs="Times New Roman"/>
          <w:b/>
          <w:sz w:val="28"/>
          <w:szCs w:val="28"/>
        </w:rPr>
        <w:t>осударственной услуги, включая информацию о методиках расчета размера такой платы</w:t>
      </w:r>
    </w:p>
    <w:p w:rsidR="00BB7FC5" w:rsidRPr="00D65398" w:rsidRDefault="00BB7FC5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Порядок, размер, основания взимания платы и методика расчета ее размера отсутствуют.</w:t>
      </w:r>
    </w:p>
    <w:p w:rsidR="00BB7FC5" w:rsidRPr="00D65398" w:rsidRDefault="00BB7FC5" w:rsidP="008F6E3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5398">
        <w:rPr>
          <w:rFonts w:ascii="Times New Roman" w:hAnsi="Times New Roman" w:cs="Times New Roman"/>
          <w:b/>
          <w:sz w:val="28"/>
          <w:szCs w:val="28"/>
        </w:rPr>
        <w:t>2.1</w:t>
      </w:r>
      <w:r w:rsidR="002D2A0E">
        <w:rPr>
          <w:rFonts w:ascii="Times New Roman" w:hAnsi="Times New Roman" w:cs="Times New Roman"/>
          <w:b/>
          <w:sz w:val="28"/>
          <w:szCs w:val="28"/>
        </w:rPr>
        <w:t>1</w:t>
      </w:r>
      <w:r w:rsidRPr="00D65398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</w:t>
      </w:r>
      <w:r w:rsidR="00E9779A" w:rsidRPr="00D65398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D65398">
        <w:rPr>
          <w:rFonts w:ascii="Times New Roman" w:hAnsi="Times New Roman" w:cs="Times New Roman"/>
          <w:b/>
          <w:sz w:val="28"/>
          <w:szCs w:val="28"/>
        </w:rPr>
        <w:t xml:space="preserve"> о предоставле</w:t>
      </w:r>
      <w:r w:rsidR="00BA2226" w:rsidRPr="00D65398">
        <w:rPr>
          <w:rFonts w:ascii="Times New Roman" w:hAnsi="Times New Roman" w:cs="Times New Roman"/>
          <w:b/>
          <w:sz w:val="28"/>
          <w:szCs w:val="28"/>
        </w:rPr>
        <w:t>нии Г</w:t>
      </w:r>
      <w:r w:rsidRPr="00D65398">
        <w:rPr>
          <w:rFonts w:ascii="Times New Roman" w:hAnsi="Times New Roman" w:cs="Times New Roman"/>
          <w:b/>
          <w:sz w:val="28"/>
          <w:szCs w:val="28"/>
        </w:rPr>
        <w:t>осударственной услуги и при получ</w:t>
      </w:r>
      <w:r w:rsidR="00BA2226" w:rsidRPr="00D65398">
        <w:rPr>
          <w:rFonts w:ascii="Times New Roman" w:hAnsi="Times New Roman" w:cs="Times New Roman"/>
          <w:b/>
          <w:sz w:val="28"/>
          <w:szCs w:val="28"/>
        </w:rPr>
        <w:t>ении результата предоставления Г</w:t>
      </w:r>
      <w:r w:rsidRPr="00D65398">
        <w:rPr>
          <w:rFonts w:ascii="Times New Roman" w:hAnsi="Times New Roman" w:cs="Times New Roman"/>
          <w:b/>
          <w:sz w:val="28"/>
          <w:szCs w:val="28"/>
        </w:rPr>
        <w:t>осударственной услуги</w:t>
      </w:r>
    </w:p>
    <w:p w:rsidR="00BB7FC5" w:rsidRPr="00D65398" w:rsidRDefault="00BB7FC5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</w:t>
      </w:r>
      <w:r w:rsidR="00E9779A" w:rsidRPr="00D65398">
        <w:rPr>
          <w:rFonts w:ascii="Times New Roman" w:hAnsi="Times New Roman" w:cs="Times New Roman"/>
          <w:sz w:val="28"/>
          <w:szCs w:val="28"/>
        </w:rPr>
        <w:t>одаче Заявления</w:t>
      </w:r>
      <w:r w:rsidR="00BA2226" w:rsidRPr="00D65398">
        <w:rPr>
          <w:rFonts w:ascii="Times New Roman" w:hAnsi="Times New Roman" w:cs="Times New Roman"/>
          <w:sz w:val="28"/>
          <w:szCs w:val="28"/>
        </w:rPr>
        <w:t xml:space="preserve"> о предоставлении Г</w:t>
      </w:r>
      <w:r w:rsidRPr="00D65398">
        <w:rPr>
          <w:rFonts w:ascii="Times New Roman" w:hAnsi="Times New Roman" w:cs="Times New Roman"/>
          <w:sz w:val="28"/>
          <w:szCs w:val="28"/>
        </w:rPr>
        <w:t>осударственной услуги и при получ</w:t>
      </w:r>
      <w:r w:rsidR="00BA2226" w:rsidRPr="00D65398">
        <w:rPr>
          <w:rFonts w:ascii="Times New Roman" w:hAnsi="Times New Roman" w:cs="Times New Roman"/>
          <w:sz w:val="28"/>
          <w:szCs w:val="28"/>
        </w:rPr>
        <w:t>ении результата предоставления Г</w:t>
      </w:r>
      <w:r w:rsidRPr="00D65398">
        <w:rPr>
          <w:rFonts w:ascii="Times New Roman" w:hAnsi="Times New Roman" w:cs="Times New Roman"/>
          <w:sz w:val="28"/>
          <w:szCs w:val="28"/>
        </w:rPr>
        <w:t xml:space="preserve">осударственной услуги составляет не более </w:t>
      </w:r>
      <w:r w:rsidR="009D5839">
        <w:rPr>
          <w:rFonts w:ascii="Times New Roman" w:hAnsi="Times New Roman" w:cs="Times New Roman"/>
          <w:sz w:val="28"/>
          <w:szCs w:val="28"/>
        </w:rPr>
        <w:t>15</w:t>
      </w:r>
      <w:r w:rsidRPr="00D65398">
        <w:rPr>
          <w:rFonts w:ascii="Times New Roman" w:hAnsi="Times New Roman" w:cs="Times New Roman"/>
          <w:sz w:val="28"/>
          <w:szCs w:val="28"/>
        </w:rPr>
        <w:t xml:space="preserve"> (</w:t>
      </w:r>
      <w:r w:rsidR="009D5839">
        <w:rPr>
          <w:rFonts w:ascii="Times New Roman" w:hAnsi="Times New Roman" w:cs="Times New Roman"/>
          <w:sz w:val="28"/>
          <w:szCs w:val="28"/>
        </w:rPr>
        <w:t>пятнадцати</w:t>
      </w:r>
      <w:r w:rsidRPr="00D65398">
        <w:rPr>
          <w:rFonts w:ascii="Times New Roman" w:hAnsi="Times New Roman" w:cs="Times New Roman"/>
          <w:sz w:val="28"/>
          <w:szCs w:val="28"/>
        </w:rPr>
        <w:t>) минут.</w:t>
      </w:r>
    </w:p>
    <w:p w:rsidR="00CF1680" w:rsidRPr="00D65398" w:rsidRDefault="00CF1680" w:rsidP="008F6E3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5398">
        <w:rPr>
          <w:rFonts w:ascii="Times New Roman" w:hAnsi="Times New Roman" w:cs="Times New Roman"/>
          <w:b/>
          <w:sz w:val="28"/>
          <w:szCs w:val="28"/>
        </w:rPr>
        <w:t>2.1</w:t>
      </w:r>
      <w:r w:rsidR="002D2A0E">
        <w:rPr>
          <w:rFonts w:ascii="Times New Roman" w:hAnsi="Times New Roman" w:cs="Times New Roman"/>
          <w:b/>
          <w:sz w:val="28"/>
          <w:szCs w:val="28"/>
        </w:rPr>
        <w:t>2</w:t>
      </w:r>
      <w:r w:rsidRPr="00D65398">
        <w:rPr>
          <w:rFonts w:ascii="Times New Roman" w:hAnsi="Times New Roman" w:cs="Times New Roman"/>
          <w:b/>
          <w:sz w:val="28"/>
          <w:szCs w:val="28"/>
        </w:rPr>
        <w:t xml:space="preserve">. Срок и порядок регистрации </w:t>
      </w:r>
      <w:r w:rsidR="00E9779A" w:rsidRPr="00D65398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D65398">
        <w:rPr>
          <w:rFonts w:ascii="Times New Roman" w:hAnsi="Times New Roman" w:cs="Times New Roman"/>
          <w:b/>
          <w:sz w:val="28"/>
          <w:szCs w:val="28"/>
        </w:rPr>
        <w:t xml:space="preserve"> Заявителя о предоставлении Государственной услуги</w:t>
      </w:r>
      <w:r w:rsidR="00BE4912">
        <w:rPr>
          <w:rFonts w:ascii="Times New Roman" w:hAnsi="Times New Roman" w:cs="Times New Roman"/>
          <w:b/>
          <w:sz w:val="28"/>
          <w:szCs w:val="28"/>
        </w:rPr>
        <w:t>, в том числе в электронном виде</w:t>
      </w:r>
    </w:p>
    <w:p w:rsidR="00102981" w:rsidRPr="007E501C" w:rsidRDefault="00102981" w:rsidP="00102981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Днем представления </w:t>
      </w:r>
      <w:r>
        <w:rPr>
          <w:color w:val="auto"/>
          <w:sz w:val="28"/>
          <w:szCs w:val="28"/>
        </w:rPr>
        <w:t xml:space="preserve">Заявления о предоставлении Государственной услуги </w:t>
      </w:r>
      <w:r w:rsidRPr="007E501C">
        <w:rPr>
          <w:color w:val="auto"/>
          <w:sz w:val="28"/>
          <w:szCs w:val="28"/>
        </w:rPr>
        <w:t>считается:</w:t>
      </w:r>
    </w:p>
    <w:p w:rsidR="00102981" w:rsidRPr="007E501C" w:rsidRDefault="00102981" w:rsidP="00102981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день ее поступления в Учреждение или многофункциональный центр,</w:t>
      </w:r>
    </w:p>
    <w:p w:rsidR="00102981" w:rsidRPr="007E501C" w:rsidRDefault="00102981" w:rsidP="00102981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- день, указанный на оттиске календарного почтового штемпеля уведомления о вручении (в случае его направления почтовой связью), </w:t>
      </w:r>
    </w:p>
    <w:p w:rsidR="00102981" w:rsidRPr="007E501C" w:rsidRDefault="00102981" w:rsidP="00102981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7E501C">
        <w:rPr>
          <w:color w:val="auto"/>
          <w:sz w:val="28"/>
          <w:szCs w:val="28"/>
        </w:rPr>
        <w:t>день ее подачи с использованием информационно-телекоммуникационных сетей общего пользования, в том числе сети «Интернет».</w:t>
      </w:r>
    </w:p>
    <w:p w:rsidR="00102981" w:rsidRPr="007E501C" w:rsidRDefault="00102981" w:rsidP="001029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личного обращения Заявителя в Учреждение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Заявление 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 прилагаемыми документами регистрируется незамедлительно, в его присутствии. Дата регистрации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Заявления 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указывается на штампе Учреждения.</w:t>
      </w:r>
    </w:p>
    <w:p w:rsidR="00102981" w:rsidRPr="007E501C" w:rsidRDefault="00102981" w:rsidP="001029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фактического получения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Заявления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Учреждением в выходной или нерабочий праздничный день её регистрация производится не позднее первого рабочего дня, следующего за выходным или нерабочим праздничным днем.</w:t>
      </w:r>
    </w:p>
    <w:p w:rsidR="00102981" w:rsidRPr="00B9367D" w:rsidRDefault="00102981" w:rsidP="00102981">
      <w:pPr>
        <w:pStyle w:val="22"/>
        <w:shd w:val="clear" w:color="auto" w:fill="auto"/>
        <w:tabs>
          <w:tab w:val="left" w:pos="14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lastRenderedPageBreak/>
        <w:t xml:space="preserve">В случае поступления Заявления через </w:t>
      </w:r>
      <w:r>
        <w:rPr>
          <w:color w:val="auto"/>
          <w:sz w:val="28"/>
          <w:szCs w:val="28"/>
        </w:rPr>
        <w:t>региональный портал</w:t>
      </w:r>
      <w:r w:rsidRPr="00B9367D">
        <w:rPr>
          <w:color w:val="auto"/>
          <w:sz w:val="28"/>
          <w:szCs w:val="28"/>
        </w:rPr>
        <w:t>:</w:t>
      </w:r>
    </w:p>
    <w:p w:rsidR="00102981" w:rsidRPr="00B9367D" w:rsidRDefault="00102981" w:rsidP="00102981">
      <w:pPr>
        <w:pStyle w:val="22"/>
        <w:shd w:val="clear" w:color="auto" w:fill="auto"/>
        <w:tabs>
          <w:tab w:val="left" w:pos="14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 xml:space="preserve">удостоверенного усиленной квалифицированной электронной подписью (далее – ЭП), днем обращения за предоставлением Государственной услуги считается дата регистрации приема документов на </w:t>
      </w:r>
      <w:r>
        <w:rPr>
          <w:color w:val="auto"/>
          <w:sz w:val="28"/>
          <w:szCs w:val="28"/>
        </w:rPr>
        <w:t>региональном портале;</w:t>
      </w:r>
    </w:p>
    <w:p w:rsidR="00102981" w:rsidRPr="00B9367D" w:rsidRDefault="00102981" w:rsidP="0010298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>не удостоверенного ЭП, днем обращения за предоставлением Государственной услуги считается дата личной явки Заявителя в Учреждение с представлением документов, указанных в пункте 2.6 Регламента.</w:t>
      </w:r>
    </w:p>
    <w:p w:rsidR="006D3555" w:rsidRPr="00D65398" w:rsidRDefault="00CF1680" w:rsidP="008F6E31">
      <w:pPr>
        <w:pStyle w:val="22"/>
        <w:shd w:val="clear" w:color="auto" w:fill="auto"/>
        <w:tabs>
          <w:tab w:val="left" w:pos="1085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D65398">
        <w:rPr>
          <w:b/>
          <w:color w:val="auto"/>
          <w:sz w:val="28"/>
          <w:szCs w:val="28"/>
        </w:rPr>
        <w:t>2.1</w:t>
      </w:r>
      <w:r w:rsidR="002D2A0E">
        <w:rPr>
          <w:b/>
          <w:color w:val="auto"/>
          <w:sz w:val="28"/>
          <w:szCs w:val="28"/>
        </w:rPr>
        <w:t>3</w:t>
      </w:r>
      <w:r w:rsidRPr="00D65398">
        <w:rPr>
          <w:b/>
          <w:color w:val="auto"/>
          <w:sz w:val="28"/>
          <w:szCs w:val="28"/>
        </w:rPr>
        <w:t xml:space="preserve">. </w:t>
      </w:r>
      <w:r w:rsidR="00121307" w:rsidRPr="00D65398">
        <w:rPr>
          <w:b/>
          <w:color w:val="auto"/>
          <w:sz w:val="28"/>
          <w:szCs w:val="28"/>
        </w:rPr>
        <w:t>Требования к по</w:t>
      </w:r>
      <w:r w:rsidR="00F32D5E" w:rsidRPr="00D65398">
        <w:rPr>
          <w:b/>
          <w:color w:val="auto"/>
          <w:sz w:val="28"/>
          <w:szCs w:val="28"/>
        </w:rPr>
        <w:t>мещениям, в которых предоставля</w:t>
      </w:r>
      <w:r w:rsidR="00583022" w:rsidRPr="00D65398">
        <w:rPr>
          <w:b/>
          <w:color w:val="auto"/>
          <w:sz w:val="28"/>
          <w:szCs w:val="28"/>
        </w:rPr>
        <w:t>е</w:t>
      </w:r>
      <w:r w:rsidR="00121307" w:rsidRPr="00D65398">
        <w:rPr>
          <w:b/>
          <w:color w:val="auto"/>
          <w:sz w:val="28"/>
          <w:szCs w:val="28"/>
        </w:rPr>
        <w:t xml:space="preserve">тся </w:t>
      </w:r>
      <w:r w:rsidR="00583022" w:rsidRPr="00D65398">
        <w:rPr>
          <w:b/>
          <w:color w:val="auto"/>
          <w:sz w:val="28"/>
          <w:szCs w:val="28"/>
        </w:rPr>
        <w:t>Г</w:t>
      </w:r>
      <w:r w:rsidR="00121307" w:rsidRPr="00D65398">
        <w:rPr>
          <w:b/>
          <w:color w:val="auto"/>
          <w:sz w:val="28"/>
          <w:szCs w:val="28"/>
        </w:rPr>
        <w:t>осударственн</w:t>
      </w:r>
      <w:r w:rsidR="00583022" w:rsidRPr="00D65398">
        <w:rPr>
          <w:b/>
          <w:color w:val="auto"/>
          <w:sz w:val="28"/>
          <w:szCs w:val="28"/>
        </w:rPr>
        <w:t xml:space="preserve">ая </w:t>
      </w:r>
      <w:r w:rsidR="00F32D5E" w:rsidRPr="00D65398">
        <w:rPr>
          <w:b/>
          <w:color w:val="auto"/>
          <w:sz w:val="28"/>
          <w:szCs w:val="28"/>
        </w:rPr>
        <w:t>услуг</w:t>
      </w:r>
      <w:r w:rsidR="00583022" w:rsidRPr="00D65398">
        <w:rPr>
          <w:b/>
          <w:color w:val="auto"/>
          <w:sz w:val="28"/>
          <w:szCs w:val="28"/>
        </w:rPr>
        <w:t>а</w:t>
      </w:r>
      <w:r w:rsidR="00121307" w:rsidRPr="00D65398">
        <w:rPr>
          <w:b/>
          <w:color w:val="auto"/>
          <w:sz w:val="28"/>
          <w:szCs w:val="28"/>
        </w:rPr>
        <w:t xml:space="preserve">, к залу ожидания, местам для заполнения </w:t>
      </w:r>
      <w:r w:rsidR="00583022" w:rsidRPr="00D65398">
        <w:rPr>
          <w:b/>
          <w:color w:val="auto"/>
          <w:sz w:val="28"/>
          <w:szCs w:val="28"/>
        </w:rPr>
        <w:t>Заявления</w:t>
      </w:r>
      <w:r w:rsidR="00121307" w:rsidRPr="00D65398">
        <w:rPr>
          <w:b/>
          <w:color w:val="auto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83022" w:rsidRPr="00D65398">
        <w:rPr>
          <w:b/>
          <w:color w:val="auto"/>
          <w:sz w:val="28"/>
          <w:szCs w:val="28"/>
        </w:rPr>
        <w:t>Г</w:t>
      </w:r>
      <w:r w:rsidR="00121307" w:rsidRPr="00D65398">
        <w:rPr>
          <w:b/>
          <w:color w:val="auto"/>
          <w:sz w:val="28"/>
          <w:szCs w:val="28"/>
        </w:rPr>
        <w:t>осударственн</w:t>
      </w:r>
      <w:r w:rsidR="00583022" w:rsidRPr="00D65398">
        <w:rPr>
          <w:b/>
          <w:color w:val="auto"/>
          <w:sz w:val="28"/>
          <w:szCs w:val="28"/>
        </w:rPr>
        <w:t>ой</w:t>
      </w:r>
      <w:r w:rsidR="00121307" w:rsidRPr="00D65398">
        <w:rPr>
          <w:b/>
          <w:color w:val="auto"/>
          <w:sz w:val="28"/>
          <w:szCs w:val="28"/>
        </w:rPr>
        <w:t xml:space="preserve"> услуг</w:t>
      </w:r>
      <w:r w:rsidR="00583022" w:rsidRPr="00D65398">
        <w:rPr>
          <w:b/>
          <w:color w:val="auto"/>
          <w:sz w:val="28"/>
          <w:szCs w:val="28"/>
        </w:rPr>
        <w:t>и</w:t>
      </w:r>
      <w:r w:rsidR="004C5250" w:rsidRPr="00D65398">
        <w:rPr>
          <w:b/>
          <w:color w:val="auto"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83022" w:rsidRPr="00D65398" w:rsidRDefault="00583022" w:rsidP="00583022">
      <w:pPr>
        <w:pStyle w:val="22"/>
        <w:shd w:val="clear" w:color="auto" w:fill="auto"/>
        <w:tabs>
          <w:tab w:val="left" w:pos="1813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Предоставление Г</w:t>
      </w:r>
      <w:r w:rsidR="00121307" w:rsidRPr="00D65398">
        <w:rPr>
          <w:color w:val="auto"/>
          <w:sz w:val="28"/>
          <w:szCs w:val="28"/>
        </w:rPr>
        <w:t xml:space="preserve">осударственной услуги осуществляется в специально выделенных для этих целей помещениях </w:t>
      </w:r>
      <w:r w:rsidR="001A31A8" w:rsidRPr="00D65398">
        <w:rPr>
          <w:color w:val="auto"/>
          <w:sz w:val="28"/>
          <w:szCs w:val="28"/>
        </w:rPr>
        <w:t xml:space="preserve">Учреждения </w:t>
      </w:r>
      <w:r w:rsidRPr="00D65398">
        <w:rPr>
          <w:color w:val="auto"/>
          <w:sz w:val="28"/>
          <w:szCs w:val="28"/>
        </w:rPr>
        <w:t xml:space="preserve">или </w:t>
      </w:r>
      <w:r w:rsidR="00121307" w:rsidRPr="00D65398">
        <w:rPr>
          <w:color w:val="auto"/>
          <w:sz w:val="28"/>
          <w:szCs w:val="28"/>
        </w:rPr>
        <w:t>МФЦ.</w:t>
      </w:r>
      <w:r w:rsidR="00802417" w:rsidRPr="00D65398">
        <w:rPr>
          <w:color w:val="auto"/>
          <w:sz w:val="28"/>
          <w:szCs w:val="28"/>
        </w:rPr>
        <w:t xml:space="preserve"> </w:t>
      </w:r>
      <w:r w:rsidRPr="00D65398">
        <w:rPr>
          <w:color w:val="auto"/>
          <w:sz w:val="28"/>
          <w:szCs w:val="28"/>
        </w:rPr>
        <w:t>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6D3555" w:rsidRPr="00D65398" w:rsidRDefault="00583022" w:rsidP="008F6E31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На территории, прилегающей к зданию Учреждения,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</w:t>
      </w:r>
      <w:r w:rsidR="00121307" w:rsidRPr="00D65398">
        <w:rPr>
          <w:color w:val="auto"/>
          <w:sz w:val="28"/>
          <w:szCs w:val="28"/>
        </w:rPr>
        <w:t>не менее 10 процентов</w:t>
      </w:r>
      <w:r w:rsidRPr="00D65398">
        <w:rPr>
          <w:color w:val="auto"/>
          <w:sz w:val="28"/>
          <w:szCs w:val="28"/>
        </w:rPr>
        <w:t xml:space="preserve"> (не менее одного)</w:t>
      </w:r>
      <w:r w:rsidR="00121307" w:rsidRPr="00D65398">
        <w:rPr>
          <w:color w:val="auto"/>
          <w:sz w:val="28"/>
          <w:szCs w:val="28"/>
        </w:rPr>
        <w:t xml:space="preserve"> мест</w:t>
      </w:r>
      <w:r w:rsidRPr="00D65398">
        <w:rPr>
          <w:color w:val="auto"/>
          <w:sz w:val="28"/>
          <w:szCs w:val="28"/>
        </w:rPr>
        <w:t>).</w:t>
      </w:r>
    </w:p>
    <w:p w:rsidR="006D3555" w:rsidRPr="00D65398" w:rsidRDefault="00121307" w:rsidP="008F6E31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Здание (помещение) оборудуется информационной табличкой (вывеской), содержащей полное наименование </w:t>
      </w:r>
      <w:r w:rsidR="001A31A8" w:rsidRPr="00D65398">
        <w:rPr>
          <w:color w:val="auto"/>
          <w:sz w:val="28"/>
          <w:szCs w:val="28"/>
        </w:rPr>
        <w:t>Учреждения</w:t>
      </w:r>
      <w:r w:rsidR="00583022" w:rsidRPr="00D65398">
        <w:rPr>
          <w:color w:val="auto"/>
          <w:sz w:val="28"/>
          <w:szCs w:val="28"/>
        </w:rPr>
        <w:t>, МФЦ</w:t>
      </w:r>
      <w:r w:rsidRPr="00D65398">
        <w:rPr>
          <w:color w:val="auto"/>
          <w:sz w:val="28"/>
          <w:szCs w:val="28"/>
        </w:rPr>
        <w:t>, а также информацию о режиме его работы.</w:t>
      </w:r>
    </w:p>
    <w:p w:rsidR="006D3555" w:rsidRPr="00D65398" w:rsidRDefault="00121307" w:rsidP="008F6E31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6D3555" w:rsidRPr="00D65398" w:rsidRDefault="00121307" w:rsidP="008F6E31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В помещении организуется бесплатный туалет для посетителей</w:t>
      </w:r>
      <w:r w:rsidR="00FF0C80" w:rsidRPr="00D65398">
        <w:rPr>
          <w:color w:val="auto"/>
          <w:sz w:val="28"/>
          <w:szCs w:val="28"/>
        </w:rPr>
        <w:t>.</w:t>
      </w:r>
    </w:p>
    <w:p w:rsidR="006D48FC" w:rsidRPr="00D65398" w:rsidRDefault="006D48FC" w:rsidP="006D48FC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Для лиц с ограниченными возможностями здоровья (включая лиц, использующих кресла-коляски и собак-проводников) должны обеспечиваться: </w:t>
      </w:r>
    </w:p>
    <w:p w:rsidR="006D48FC" w:rsidRPr="00D65398" w:rsidRDefault="006D48FC" w:rsidP="006D48FC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возможность самостоятельного передвижения по территории, на которой расположено Учреждение, МФЦ и помещения, в которых предоставляется государственная услуга;</w:t>
      </w:r>
    </w:p>
    <w:p w:rsidR="006D48FC" w:rsidRPr="00D65398" w:rsidRDefault="006D48FC" w:rsidP="006D48FC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лицами;</w:t>
      </w:r>
    </w:p>
    <w:p w:rsidR="006D48FC" w:rsidRPr="00D65398" w:rsidRDefault="006D48FC" w:rsidP="006D48FC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D48FC" w:rsidRPr="00D65398" w:rsidRDefault="006D48FC" w:rsidP="006D48FC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допуск </w:t>
      </w:r>
      <w:proofErr w:type="spellStart"/>
      <w:r w:rsidRPr="00D65398">
        <w:rPr>
          <w:color w:val="auto"/>
          <w:sz w:val="28"/>
          <w:szCs w:val="28"/>
        </w:rPr>
        <w:t>сурдопереводчика</w:t>
      </w:r>
      <w:proofErr w:type="spellEnd"/>
      <w:r w:rsidRPr="00D65398">
        <w:rPr>
          <w:color w:val="auto"/>
          <w:sz w:val="28"/>
          <w:szCs w:val="28"/>
        </w:rPr>
        <w:t>;</w:t>
      </w:r>
    </w:p>
    <w:p w:rsidR="006D48FC" w:rsidRPr="00D65398" w:rsidRDefault="006D48FC" w:rsidP="006D48FC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допуск в помещение Учреждения, МФЦ собаки-проводника.</w:t>
      </w:r>
    </w:p>
    <w:p w:rsidR="006D48FC" w:rsidRPr="00D65398" w:rsidRDefault="006D48FC" w:rsidP="006D48FC">
      <w:pPr>
        <w:pStyle w:val="22"/>
        <w:shd w:val="clear" w:color="auto" w:fill="auto"/>
        <w:tabs>
          <w:tab w:val="left" w:pos="171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Вход в помещение и места ожидания содержат информацию о контактных номерах телефонов вызова работника для сопровождения инвалида.</w:t>
      </w:r>
    </w:p>
    <w:p w:rsidR="006D3555" w:rsidRPr="00D65398" w:rsidRDefault="00121307" w:rsidP="008F6E31">
      <w:pPr>
        <w:pStyle w:val="22"/>
        <w:shd w:val="clear" w:color="auto" w:fill="auto"/>
        <w:tabs>
          <w:tab w:val="left" w:pos="171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D3555" w:rsidRPr="00D65398" w:rsidRDefault="00121307" w:rsidP="008F6E31">
      <w:pPr>
        <w:pStyle w:val="22"/>
        <w:shd w:val="clear" w:color="auto" w:fill="auto"/>
        <w:tabs>
          <w:tab w:val="left" w:pos="193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6D3555" w:rsidRPr="00D65398" w:rsidRDefault="00121307" w:rsidP="008F6E31">
      <w:pPr>
        <w:pStyle w:val="22"/>
        <w:shd w:val="clear" w:color="auto" w:fill="auto"/>
        <w:tabs>
          <w:tab w:val="left" w:pos="171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583022" w:rsidRPr="00D65398">
        <w:rPr>
          <w:color w:val="auto"/>
          <w:sz w:val="28"/>
          <w:szCs w:val="28"/>
        </w:rPr>
        <w:t>Г</w:t>
      </w:r>
      <w:r w:rsidRPr="00D65398">
        <w:rPr>
          <w:color w:val="auto"/>
          <w:sz w:val="28"/>
          <w:szCs w:val="28"/>
        </w:rPr>
        <w:t>осударственной услуги, а также канцелярскими принадлежностями.</w:t>
      </w:r>
    </w:p>
    <w:p w:rsidR="006D3555" w:rsidRPr="00D65398" w:rsidRDefault="00121307" w:rsidP="008F6E31">
      <w:pPr>
        <w:pStyle w:val="22"/>
        <w:shd w:val="clear" w:color="auto" w:fill="auto"/>
        <w:tabs>
          <w:tab w:val="left" w:pos="193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Места для проведения личного приема </w:t>
      </w:r>
      <w:r w:rsidR="00583022" w:rsidRPr="00D65398">
        <w:rPr>
          <w:color w:val="auto"/>
          <w:sz w:val="28"/>
          <w:szCs w:val="28"/>
        </w:rPr>
        <w:t>З</w:t>
      </w:r>
      <w:r w:rsidRPr="00D65398">
        <w:rPr>
          <w:color w:val="auto"/>
          <w:sz w:val="28"/>
          <w:szCs w:val="28"/>
        </w:rPr>
        <w:t>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F5518" w:rsidRPr="00D65398" w:rsidRDefault="002F5518" w:rsidP="002F551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На информационном стенде Учреждения размещается следующая обязательная информация:</w:t>
      </w:r>
    </w:p>
    <w:p w:rsidR="002F5518" w:rsidRPr="00D65398" w:rsidRDefault="00CC5381" w:rsidP="002F551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- </w:t>
      </w:r>
      <w:r w:rsidR="002F5518" w:rsidRPr="00D65398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2F5518" w:rsidRPr="00D65398" w:rsidRDefault="00CC5381" w:rsidP="002F551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- </w:t>
      </w:r>
      <w:r w:rsidR="002F5518" w:rsidRPr="00D65398">
        <w:rPr>
          <w:rFonts w:ascii="Times New Roman" w:hAnsi="Times New Roman" w:cs="Times New Roman"/>
          <w:sz w:val="28"/>
          <w:szCs w:val="28"/>
        </w:rPr>
        <w:t>фамилии, имена, отчества сотрудников, осуществляющих прием и информирование Заявителей;</w:t>
      </w:r>
    </w:p>
    <w:p w:rsidR="002F5518" w:rsidRPr="00D65398" w:rsidRDefault="00CC5381" w:rsidP="002F551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- </w:t>
      </w:r>
      <w:r w:rsidR="002F5518" w:rsidRPr="00D65398">
        <w:rPr>
          <w:rFonts w:ascii="Times New Roman" w:hAnsi="Times New Roman" w:cs="Times New Roman"/>
          <w:sz w:val="28"/>
          <w:szCs w:val="28"/>
        </w:rPr>
        <w:t>номер кабинета, где осуществляется прием и информирование Заявителей;</w:t>
      </w:r>
    </w:p>
    <w:p w:rsidR="002F5518" w:rsidRPr="00D65398" w:rsidRDefault="00CC5381" w:rsidP="002F551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- </w:t>
      </w:r>
      <w:r w:rsidR="002F5518" w:rsidRPr="00D65398">
        <w:rPr>
          <w:rFonts w:ascii="Times New Roman" w:hAnsi="Times New Roman" w:cs="Times New Roman"/>
          <w:sz w:val="28"/>
          <w:szCs w:val="28"/>
        </w:rPr>
        <w:t>номера телефонов;</w:t>
      </w:r>
    </w:p>
    <w:p w:rsidR="002F5518" w:rsidRPr="00D65398" w:rsidRDefault="00CC5381" w:rsidP="002F551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- </w:t>
      </w:r>
      <w:r w:rsidR="002F5518" w:rsidRPr="00D65398">
        <w:rPr>
          <w:rFonts w:ascii="Times New Roman" w:hAnsi="Times New Roman" w:cs="Times New Roman"/>
          <w:sz w:val="28"/>
          <w:szCs w:val="28"/>
        </w:rPr>
        <w:t>образец заявления на предоставление Государственной услуги;</w:t>
      </w:r>
    </w:p>
    <w:p w:rsidR="002F5518" w:rsidRPr="00D65398" w:rsidRDefault="00CC5381" w:rsidP="002F551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- </w:t>
      </w:r>
      <w:r w:rsidR="002F5518" w:rsidRPr="00D65398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Заявлению;</w:t>
      </w:r>
    </w:p>
    <w:p w:rsidR="002F5518" w:rsidRPr="00D65398" w:rsidRDefault="00CC5381" w:rsidP="002F5518">
      <w:pPr>
        <w:pStyle w:val="22"/>
        <w:shd w:val="clear" w:color="auto" w:fill="auto"/>
        <w:tabs>
          <w:tab w:val="left" w:pos="1125"/>
        </w:tabs>
        <w:spacing w:before="0" w:line="240" w:lineRule="auto"/>
        <w:ind w:left="709" w:firstLine="0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</w:t>
      </w:r>
      <w:r w:rsidR="002F5518" w:rsidRPr="00D65398">
        <w:rPr>
          <w:color w:val="auto"/>
          <w:sz w:val="28"/>
          <w:szCs w:val="28"/>
        </w:rPr>
        <w:t>основания отказа в предоставлении Государственной услуги;</w:t>
      </w:r>
    </w:p>
    <w:p w:rsidR="002F5518" w:rsidRPr="00D65398" w:rsidRDefault="00CC5381" w:rsidP="002F5518">
      <w:pPr>
        <w:pStyle w:val="22"/>
        <w:shd w:val="clear" w:color="auto" w:fill="auto"/>
        <w:tabs>
          <w:tab w:val="left" w:pos="36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</w:t>
      </w:r>
      <w:r w:rsidR="002F5518" w:rsidRPr="00D65398">
        <w:rPr>
          <w:color w:val="auto"/>
          <w:sz w:val="28"/>
          <w:szCs w:val="28"/>
        </w:rPr>
        <w:t>адрес раздела на официальном сайт</w:t>
      </w:r>
      <w:r w:rsidR="00802417" w:rsidRPr="00D65398">
        <w:rPr>
          <w:color w:val="auto"/>
          <w:sz w:val="28"/>
          <w:szCs w:val="28"/>
        </w:rPr>
        <w:t>е</w:t>
      </w:r>
      <w:r w:rsidR="002F5518" w:rsidRPr="00D65398">
        <w:rPr>
          <w:color w:val="auto"/>
          <w:sz w:val="28"/>
          <w:szCs w:val="28"/>
        </w:rPr>
        <w:t xml:space="preserve"> Учреждения, содержащего информацию о предоставлении Государственной услуги, почтовый адрес и адрес электронной почты для приема заявлений.</w:t>
      </w:r>
    </w:p>
    <w:p w:rsidR="002F5518" w:rsidRPr="00D65398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D65398">
        <w:rPr>
          <w:sz w:val="28"/>
          <w:szCs w:val="28"/>
        </w:rPr>
        <w:t>На информационных стендах МФЦ должны быть размещены следующие информационные материалы:</w:t>
      </w:r>
    </w:p>
    <w:p w:rsidR="002F5518" w:rsidRPr="00D65398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D65398">
        <w:rPr>
          <w:sz w:val="28"/>
          <w:szCs w:val="28"/>
        </w:rPr>
        <w:t>- Регламент предоставления Государственной услуги;</w:t>
      </w:r>
    </w:p>
    <w:p w:rsidR="002F5518" w:rsidRPr="00D65398" w:rsidRDefault="002F5518" w:rsidP="002F5518">
      <w:pPr>
        <w:pStyle w:val="22"/>
        <w:shd w:val="clear" w:color="auto" w:fill="auto"/>
        <w:tabs>
          <w:tab w:val="left" w:pos="1092"/>
        </w:tabs>
        <w:spacing w:before="0" w:line="240" w:lineRule="auto"/>
        <w:ind w:left="709" w:firstLine="0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- перечень получателей Государственной услуги;</w:t>
      </w:r>
    </w:p>
    <w:p w:rsidR="002F5518" w:rsidRPr="00D65398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D65398">
        <w:rPr>
          <w:sz w:val="28"/>
          <w:szCs w:val="28"/>
        </w:rPr>
        <w:t>- наиболее часто задаваемые вопросы и ответы на них (должны обновляться регулярно);</w:t>
      </w:r>
    </w:p>
    <w:p w:rsidR="002F5518" w:rsidRPr="00D65398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D65398">
        <w:rPr>
          <w:sz w:val="28"/>
          <w:szCs w:val="28"/>
        </w:rPr>
        <w:t>- рисунки, блок-схемы и иные графические изображения, описывающие и разъясняющие правила и особенности получения Государственной услуги;</w:t>
      </w:r>
    </w:p>
    <w:p w:rsidR="002F5518" w:rsidRPr="00D65398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D65398">
        <w:rPr>
          <w:sz w:val="28"/>
          <w:szCs w:val="28"/>
        </w:rPr>
        <w:t>- почтовый адрес, телефон, адрес электронной почты Учреждения, предоставляющего Государственную услугу</w:t>
      </w:r>
      <w:r w:rsidR="00EB7A8D" w:rsidRPr="00D65398">
        <w:rPr>
          <w:sz w:val="28"/>
          <w:szCs w:val="28"/>
        </w:rPr>
        <w:t>;</w:t>
      </w:r>
    </w:p>
    <w:p w:rsidR="002F5518" w:rsidRPr="00D65398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D65398">
        <w:rPr>
          <w:sz w:val="28"/>
          <w:szCs w:val="28"/>
        </w:rPr>
        <w:t>- официальные сайты ПГМУ;</w:t>
      </w:r>
    </w:p>
    <w:p w:rsidR="002F5518" w:rsidRPr="00D65398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D65398">
        <w:rPr>
          <w:sz w:val="28"/>
          <w:szCs w:val="28"/>
        </w:rPr>
        <w:t>- перечень документов, необходимых для получения Государственной услуги;</w:t>
      </w:r>
    </w:p>
    <w:p w:rsidR="002F5518" w:rsidRPr="00D65398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D65398">
        <w:rPr>
          <w:sz w:val="28"/>
          <w:szCs w:val="28"/>
        </w:rPr>
        <w:t>- образцы заполнения форм бланков, необходимых для предъявления в МФЦ в целях получения Государственной услуги.</w:t>
      </w:r>
    </w:p>
    <w:p w:rsidR="006D3555" w:rsidRPr="00D65398" w:rsidRDefault="002D2A0E" w:rsidP="002D2A0E">
      <w:pPr>
        <w:pStyle w:val="22"/>
        <w:shd w:val="clear" w:color="auto" w:fill="auto"/>
        <w:tabs>
          <w:tab w:val="left" w:pos="0"/>
        </w:tabs>
        <w:spacing w:before="0" w:line="240" w:lineRule="auto"/>
        <w:ind w:left="993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2.14. </w:t>
      </w:r>
      <w:r w:rsidR="00121307" w:rsidRPr="00D65398">
        <w:rPr>
          <w:b/>
          <w:color w:val="auto"/>
          <w:sz w:val="28"/>
          <w:szCs w:val="28"/>
        </w:rPr>
        <w:t>Пок</w:t>
      </w:r>
      <w:r w:rsidR="00BB7B0F" w:rsidRPr="00D65398">
        <w:rPr>
          <w:b/>
          <w:color w:val="auto"/>
          <w:sz w:val="28"/>
          <w:szCs w:val="28"/>
        </w:rPr>
        <w:t>азатели доступности и качества Г</w:t>
      </w:r>
      <w:r w:rsidR="00121307" w:rsidRPr="00D65398">
        <w:rPr>
          <w:b/>
          <w:color w:val="auto"/>
          <w:sz w:val="28"/>
          <w:szCs w:val="28"/>
        </w:rPr>
        <w:t>осударственной услуги</w:t>
      </w:r>
    </w:p>
    <w:p w:rsidR="006F6E11" w:rsidRPr="00D65398" w:rsidRDefault="006F6E11" w:rsidP="008F6E3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Показатели доступности Государственной услуги:</w:t>
      </w:r>
    </w:p>
    <w:p w:rsidR="006D3555" w:rsidRPr="00D65398" w:rsidRDefault="006F6E11" w:rsidP="008F6E31">
      <w:pPr>
        <w:pStyle w:val="22"/>
        <w:shd w:val="clear" w:color="auto" w:fill="auto"/>
        <w:tabs>
          <w:tab w:val="left" w:pos="1107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</w:t>
      </w:r>
      <w:r w:rsidR="00121307" w:rsidRPr="00D65398">
        <w:rPr>
          <w:color w:val="auto"/>
          <w:sz w:val="28"/>
          <w:szCs w:val="28"/>
        </w:rPr>
        <w:t>транспортная дост</w:t>
      </w:r>
      <w:r w:rsidRPr="00D65398">
        <w:rPr>
          <w:color w:val="auto"/>
          <w:sz w:val="28"/>
          <w:szCs w:val="28"/>
        </w:rPr>
        <w:t>упность к месту предоставления Г</w:t>
      </w:r>
      <w:r w:rsidR="00121307" w:rsidRPr="00D65398">
        <w:rPr>
          <w:color w:val="auto"/>
          <w:sz w:val="28"/>
          <w:szCs w:val="28"/>
        </w:rPr>
        <w:t>осударственной услуги;</w:t>
      </w:r>
    </w:p>
    <w:p w:rsidR="006D3555" w:rsidRPr="00D65398" w:rsidRDefault="006F6E11" w:rsidP="008F6E31">
      <w:pPr>
        <w:pStyle w:val="22"/>
        <w:shd w:val="clear" w:color="auto" w:fill="auto"/>
        <w:tabs>
          <w:tab w:val="left" w:pos="109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</w:t>
      </w:r>
      <w:r w:rsidR="00121307" w:rsidRPr="00D65398">
        <w:rPr>
          <w:color w:val="auto"/>
          <w:sz w:val="28"/>
          <w:szCs w:val="28"/>
        </w:rPr>
        <w:t>наличие указателей, обеспечивающих беспрепятственный доступ к помещен</w:t>
      </w:r>
      <w:r w:rsidRPr="00D65398">
        <w:rPr>
          <w:color w:val="auto"/>
          <w:sz w:val="28"/>
          <w:szCs w:val="28"/>
        </w:rPr>
        <w:t>иям, в которых предоставляется Г</w:t>
      </w:r>
      <w:r w:rsidR="00121307" w:rsidRPr="00D65398">
        <w:rPr>
          <w:color w:val="auto"/>
          <w:sz w:val="28"/>
          <w:szCs w:val="28"/>
        </w:rPr>
        <w:t>осударственная услуга</w:t>
      </w:r>
      <w:r w:rsidR="00826614" w:rsidRPr="00D65398">
        <w:rPr>
          <w:color w:val="auto"/>
          <w:sz w:val="28"/>
          <w:szCs w:val="28"/>
        </w:rPr>
        <w:t xml:space="preserve"> (в том числе и для инвалидов)</w:t>
      </w:r>
      <w:r w:rsidR="00121307" w:rsidRPr="00D65398">
        <w:rPr>
          <w:color w:val="auto"/>
          <w:sz w:val="28"/>
          <w:szCs w:val="28"/>
        </w:rPr>
        <w:t>;</w:t>
      </w:r>
    </w:p>
    <w:p w:rsidR="006D3555" w:rsidRPr="00D65398" w:rsidRDefault="006F6E11" w:rsidP="008F6E31">
      <w:pPr>
        <w:pStyle w:val="22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lastRenderedPageBreak/>
        <w:t xml:space="preserve">- </w:t>
      </w:r>
      <w:r w:rsidR="00121307" w:rsidRPr="00D65398">
        <w:rPr>
          <w:color w:val="auto"/>
          <w:sz w:val="28"/>
          <w:szCs w:val="28"/>
        </w:rPr>
        <w:t xml:space="preserve">возможность получения полной и достоверной информации о </w:t>
      </w:r>
      <w:r w:rsidRPr="00D65398">
        <w:rPr>
          <w:color w:val="auto"/>
          <w:sz w:val="28"/>
          <w:szCs w:val="28"/>
        </w:rPr>
        <w:t>Г</w:t>
      </w:r>
      <w:r w:rsidR="00121307" w:rsidRPr="00D65398">
        <w:rPr>
          <w:color w:val="auto"/>
          <w:sz w:val="28"/>
          <w:szCs w:val="28"/>
        </w:rPr>
        <w:t xml:space="preserve">осударственной услуге в </w:t>
      </w:r>
      <w:r w:rsidR="000A0638" w:rsidRPr="00D65398">
        <w:rPr>
          <w:color w:val="auto"/>
          <w:sz w:val="28"/>
          <w:szCs w:val="28"/>
        </w:rPr>
        <w:t>Учреждении</w:t>
      </w:r>
      <w:r w:rsidR="00121307" w:rsidRPr="00D65398">
        <w:rPr>
          <w:color w:val="auto"/>
          <w:sz w:val="28"/>
          <w:szCs w:val="28"/>
        </w:rPr>
        <w:t xml:space="preserve">, </w:t>
      </w:r>
      <w:r w:rsidR="00081770" w:rsidRPr="00D65398">
        <w:rPr>
          <w:color w:val="auto"/>
          <w:sz w:val="28"/>
          <w:szCs w:val="28"/>
        </w:rPr>
        <w:t>МФЦ</w:t>
      </w:r>
      <w:r w:rsidR="00121307" w:rsidRPr="00D65398">
        <w:rPr>
          <w:color w:val="auto"/>
          <w:sz w:val="28"/>
          <w:szCs w:val="28"/>
        </w:rPr>
        <w:t xml:space="preserve">, по телефону, на официальном сайте </w:t>
      </w:r>
      <w:r w:rsidR="0051494A" w:rsidRPr="00D65398">
        <w:rPr>
          <w:color w:val="auto"/>
          <w:sz w:val="28"/>
          <w:szCs w:val="28"/>
        </w:rPr>
        <w:t xml:space="preserve">Учреждения, посредством </w:t>
      </w:r>
      <w:r w:rsidR="000A0638" w:rsidRPr="00D65398">
        <w:rPr>
          <w:color w:val="auto"/>
          <w:sz w:val="28"/>
          <w:szCs w:val="28"/>
        </w:rPr>
        <w:t>ПГ</w:t>
      </w:r>
      <w:r w:rsidRPr="00D65398">
        <w:rPr>
          <w:color w:val="auto"/>
          <w:sz w:val="28"/>
          <w:szCs w:val="28"/>
        </w:rPr>
        <w:t>М</w:t>
      </w:r>
      <w:r w:rsidR="000A0638" w:rsidRPr="00D65398">
        <w:rPr>
          <w:color w:val="auto"/>
          <w:sz w:val="28"/>
          <w:szCs w:val="28"/>
        </w:rPr>
        <w:t>У</w:t>
      </w:r>
      <w:r w:rsidR="00826614" w:rsidRPr="00D65398">
        <w:rPr>
          <w:color w:val="auto"/>
          <w:sz w:val="28"/>
          <w:szCs w:val="28"/>
        </w:rPr>
        <w:t>;</w:t>
      </w:r>
    </w:p>
    <w:p w:rsidR="00826614" w:rsidRPr="00D65398" w:rsidRDefault="00826614" w:rsidP="008F6E31">
      <w:pPr>
        <w:pStyle w:val="22"/>
        <w:shd w:val="clear" w:color="auto" w:fill="auto"/>
        <w:tabs>
          <w:tab w:val="left" w:pos="110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минимальное </w:t>
      </w:r>
      <w:r w:rsidR="0051494A" w:rsidRPr="00D65398">
        <w:rPr>
          <w:color w:val="auto"/>
          <w:sz w:val="28"/>
          <w:szCs w:val="28"/>
        </w:rPr>
        <w:t>количество документов, которые З</w:t>
      </w:r>
      <w:r w:rsidRPr="00D65398">
        <w:rPr>
          <w:color w:val="auto"/>
          <w:sz w:val="28"/>
          <w:szCs w:val="28"/>
        </w:rPr>
        <w:t xml:space="preserve">аявителю необходимо представить в целях получения </w:t>
      </w:r>
      <w:r w:rsidR="0051494A" w:rsidRPr="00D65398">
        <w:rPr>
          <w:color w:val="auto"/>
          <w:sz w:val="28"/>
          <w:szCs w:val="28"/>
        </w:rPr>
        <w:t>Государственной услуги.</w:t>
      </w:r>
    </w:p>
    <w:p w:rsidR="006D3555" w:rsidRPr="00D65398" w:rsidRDefault="00826614" w:rsidP="008F6E31">
      <w:pPr>
        <w:pStyle w:val="22"/>
        <w:shd w:val="clear" w:color="auto" w:fill="auto"/>
        <w:tabs>
          <w:tab w:val="left" w:pos="170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Показатели качества Г</w:t>
      </w:r>
      <w:r w:rsidR="00121307" w:rsidRPr="00D65398">
        <w:rPr>
          <w:color w:val="auto"/>
          <w:sz w:val="28"/>
          <w:szCs w:val="28"/>
        </w:rPr>
        <w:t>осударственной услуги:</w:t>
      </w:r>
    </w:p>
    <w:p w:rsidR="006D3555" w:rsidRPr="00D65398" w:rsidRDefault="00826614" w:rsidP="0051494A">
      <w:pPr>
        <w:pStyle w:val="22"/>
        <w:shd w:val="clear" w:color="auto" w:fill="auto"/>
        <w:tabs>
          <w:tab w:val="left" w:pos="1143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</w:t>
      </w:r>
      <w:r w:rsidR="00121307" w:rsidRPr="00D65398">
        <w:rPr>
          <w:color w:val="auto"/>
          <w:sz w:val="28"/>
          <w:szCs w:val="28"/>
        </w:rPr>
        <w:t>со</w:t>
      </w:r>
      <w:r w:rsidR="0051494A" w:rsidRPr="00D65398">
        <w:rPr>
          <w:color w:val="auto"/>
          <w:sz w:val="28"/>
          <w:szCs w:val="28"/>
        </w:rPr>
        <w:t>блюдение срока предоставления Г</w:t>
      </w:r>
      <w:r w:rsidR="00121307" w:rsidRPr="00D65398">
        <w:rPr>
          <w:color w:val="auto"/>
          <w:sz w:val="28"/>
          <w:szCs w:val="28"/>
        </w:rPr>
        <w:t>осударственной услуги;</w:t>
      </w:r>
    </w:p>
    <w:p w:rsidR="006D3555" w:rsidRDefault="00826614" w:rsidP="008F6E31">
      <w:pPr>
        <w:pStyle w:val="22"/>
        <w:shd w:val="clear" w:color="auto" w:fill="auto"/>
        <w:tabs>
          <w:tab w:val="left" w:pos="109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</w:t>
      </w:r>
      <w:r w:rsidR="00121307" w:rsidRPr="00D65398">
        <w:rPr>
          <w:color w:val="auto"/>
          <w:sz w:val="28"/>
          <w:szCs w:val="28"/>
        </w:rPr>
        <w:t>соблюдение времени</w:t>
      </w:r>
      <w:r w:rsidR="0051494A" w:rsidRPr="00D65398">
        <w:rPr>
          <w:color w:val="auto"/>
          <w:sz w:val="28"/>
          <w:szCs w:val="28"/>
        </w:rPr>
        <w:t xml:space="preserve"> ожидания в очереди при подаче заявления</w:t>
      </w:r>
      <w:r w:rsidR="00121307" w:rsidRPr="00D65398">
        <w:rPr>
          <w:color w:val="auto"/>
          <w:sz w:val="28"/>
          <w:szCs w:val="28"/>
        </w:rPr>
        <w:t xml:space="preserve"> и получении результата;</w:t>
      </w:r>
    </w:p>
    <w:p w:rsidR="00373071" w:rsidRDefault="009D5839" w:rsidP="0037307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Продолжительность приема З</w:t>
      </w:r>
      <w:r w:rsidR="00373071" w:rsidRPr="00817232">
        <w:rPr>
          <w:rFonts w:ascii="Times New Roman" w:hAnsi="Times New Roman" w:cs="Times New Roman"/>
          <w:b w:val="0"/>
          <w:sz w:val="28"/>
          <w:szCs w:val="28"/>
        </w:rPr>
        <w:t xml:space="preserve">аявителя при подаче заявления о предоставлении государственной услуги и при получении результата предоставления государственной услуги не превышает </w:t>
      </w:r>
      <w:r w:rsidR="00373071">
        <w:rPr>
          <w:rFonts w:ascii="Times New Roman" w:hAnsi="Times New Roman" w:cs="Times New Roman"/>
          <w:b w:val="0"/>
          <w:sz w:val="28"/>
          <w:szCs w:val="28"/>
        </w:rPr>
        <w:t>30</w:t>
      </w:r>
      <w:r w:rsidR="00373071" w:rsidRPr="00817232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:rsidR="006D3555" w:rsidRPr="00D65398" w:rsidRDefault="00826614" w:rsidP="008F6E31">
      <w:pPr>
        <w:pStyle w:val="22"/>
        <w:shd w:val="clear" w:color="auto" w:fill="auto"/>
        <w:tabs>
          <w:tab w:val="left" w:pos="109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</w:t>
      </w:r>
      <w:r w:rsidR="00121307" w:rsidRPr="00D65398">
        <w:rPr>
          <w:color w:val="auto"/>
          <w:sz w:val="28"/>
          <w:szCs w:val="28"/>
        </w:rPr>
        <w:t>осуществл</w:t>
      </w:r>
      <w:r w:rsidR="0051494A" w:rsidRPr="00D65398">
        <w:rPr>
          <w:color w:val="auto"/>
          <w:sz w:val="28"/>
          <w:szCs w:val="28"/>
        </w:rPr>
        <w:t>ение не более одного обращения З</w:t>
      </w:r>
      <w:r w:rsidR="00121307" w:rsidRPr="00D65398">
        <w:rPr>
          <w:color w:val="auto"/>
          <w:sz w:val="28"/>
          <w:szCs w:val="28"/>
        </w:rPr>
        <w:t xml:space="preserve">аявителя к должностным лицам </w:t>
      </w:r>
      <w:r w:rsidR="000A0638" w:rsidRPr="00D65398">
        <w:rPr>
          <w:color w:val="auto"/>
          <w:sz w:val="28"/>
          <w:szCs w:val="28"/>
        </w:rPr>
        <w:t>Учреждения</w:t>
      </w:r>
      <w:r w:rsidR="00121307" w:rsidRPr="00D65398">
        <w:rPr>
          <w:color w:val="auto"/>
          <w:sz w:val="28"/>
          <w:szCs w:val="28"/>
        </w:rPr>
        <w:t xml:space="preserve"> или работникам </w:t>
      </w:r>
      <w:r w:rsidR="00081770" w:rsidRPr="00D65398">
        <w:rPr>
          <w:color w:val="auto"/>
          <w:sz w:val="28"/>
          <w:szCs w:val="28"/>
        </w:rPr>
        <w:t>МФЦ</w:t>
      </w:r>
      <w:r w:rsidR="00121307" w:rsidRPr="00D65398">
        <w:rPr>
          <w:color w:val="auto"/>
          <w:sz w:val="28"/>
          <w:szCs w:val="28"/>
        </w:rPr>
        <w:t xml:space="preserve"> при подаче документов на получение </w:t>
      </w:r>
      <w:r w:rsidR="0051494A" w:rsidRPr="00D65398">
        <w:rPr>
          <w:color w:val="auto"/>
          <w:sz w:val="28"/>
          <w:szCs w:val="28"/>
        </w:rPr>
        <w:t>Г</w:t>
      </w:r>
      <w:r w:rsidR="00121307" w:rsidRPr="00D65398">
        <w:rPr>
          <w:color w:val="auto"/>
          <w:sz w:val="28"/>
          <w:szCs w:val="28"/>
        </w:rPr>
        <w:t xml:space="preserve">осударственной услуги и не более одного обращения при получении результата в </w:t>
      </w:r>
      <w:r w:rsidR="000A0638" w:rsidRPr="00D65398">
        <w:rPr>
          <w:color w:val="auto"/>
          <w:sz w:val="28"/>
          <w:szCs w:val="28"/>
        </w:rPr>
        <w:t>Учреждения</w:t>
      </w:r>
      <w:r w:rsidR="00121307" w:rsidRPr="00D65398">
        <w:rPr>
          <w:color w:val="auto"/>
          <w:sz w:val="28"/>
          <w:szCs w:val="28"/>
        </w:rPr>
        <w:t xml:space="preserve"> или МФЦ;</w:t>
      </w:r>
    </w:p>
    <w:p w:rsidR="006D3555" w:rsidRPr="00D65398" w:rsidRDefault="00826614" w:rsidP="008F6E31">
      <w:pPr>
        <w:pStyle w:val="22"/>
        <w:shd w:val="clear" w:color="auto" w:fill="auto"/>
        <w:tabs>
          <w:tab w:val="left" w:pos="109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</w:t>
      </w:r>
      <w:r w:rsidR="00121307" w:rsidRPr="00D65398">
        <w:rPr>
          <w:color w:val="auto"/>
          <w:sz w:val="28"/>
          <w:szCs w:val="28"/>
        </w:rPr>
        <w:t xml:space="preserve">отсутствие жалоб на действия или бездействие должностных лиц </w:t>
      </w:r>
      <w:r w:rsidR="000A0638" w:rsidRPr="00D65398">
        <w:rPr>
          <w:color w:val="auto"/>
          <w:sz w:val="28"/>
          <w:szCs w:val="28"/>
        </w:rPr>
        <w:t>Учреждения</w:t>
      </w:r>
      <w:r w:rsidR="00802417" w:rsidRPr="00D65398">
        <w:rPr>
          <w:color w:val="auto"/>
          <w:sz w:val="28"/>
          <w:szCs w:val="28"/>
        </w:rPr>
        <w:t xml:space="preserve"> </w:t>
      </w:r>
      <w:r w:rsidR="00121307" w:rsidRPr="00D65398">
        <w:rPr>
          <w:color w:val="auto"/>
          <w:sz w:val="28"/>
          <w:szCs w:val="28"/>
        </w:rPr>
        <w:t xml:space="preserve">или </w:t>
      </w:r>
      <w:r w:rsidR="00081770" w:rsidRPr="00D65398">
        <w:rPr>
          <w:color w:val="auto"/>
          <w:sz w:val="28"/>
          <w:szCs w:val="28"/>
        </w:rPr>
        <w:t>МФЦ</w:t>
      </w:r>
      <w:r w:rsidR="00121307" w:rsidRPr="00D65398">
        <w:rPr>
          <w:color w:val="auto"/>
          <w:sz w:val="28"/>
          <w:szCs w:val="28"/>
        </w:rPr>
        <w:t>, п</w:t>
      </w:r>
      <w:r w:rsidR="00EB7A8D" w:rsidRPr="00D65398">
        <w:rPr>
          <w:color w:val="auto"/>
          <w:sz w:val="28"/>
          <w:szCs w:val="28"/>
        </w:rPr>
        <w:t>оданных в установленном порядке;</w:t>
      </w:r>
    </w:p>
    <w:p w:rsidR="006D3555" w:rsidRPr="00D65398" w:rsidRDefault="00826614" w:rsidP="008F6E31">
      <w:pPr>
        <w:pStyle w:val="22"/>
        <w:shd w:val="clear" w:color="auto" w:fill="auto"/>
        <w:tabs>
          <w:tab w:val="left" w:pos="110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</w:t>
      </w:r>
      <w:r w:rsidR="00121307" w:rsidRPr="00D65398">
        <w:rPr>
          <w:color w:val="auto"/>
          <w:sz w:val="28"/>
          <w:szCs w:val="28"/>
        </w:rPr>
        <w:t>минимальное количество</w:t>
      </w:r>
      <w:r w:rsidR="0051494A" w:rsidRPr="00D65398">
        <w:rPr>
          <w:color w:val="auto"/>
          <w:sz w:val="28"/>
          <w:szCs w:val="28"/>
        </w:rPr>
        <w:t xml:space="preserve"> (или отсутствие) непосредственных обращений З</w:t>
      </w:r>
      <w:r w:rsidR="00121307" w:rsidRPr="00D65398">
        <w:rPr>
          <w:color w:val="auto"/>
          <w:sz w:val="28"/>
          <w:szCs w:val="28"/>
        </w:rPr>
        <w:t>аявителя в различные</w:t>
      </w:r>
      <w:r w:rsidR="0051494A" w:rsidRPr="00D65398">
        <w:rPr>
          <w:color w:val="auto"/>
          <w:sz w:val="28"/>
          <w:szCs w:val="28"/>
        </w:rPr>
        <w:t xml:space="preserve"> организации в целях получения Г</w:t>
      </w:r>
      <w:r w:rsidR="00121307" w:rsidRPr="00D65398">
        <w:rPr>
          <w:color w:val="auto"/>
          <w:sz w:val="28"/>
          <w:szCs w:val="28"/>
        </w:rPr>
        <w:t>осударственной услуги.</w:t>
      </w:r>
    </w:p>
    <w:p w:rsidR="006D3555" w:rsidRPr="00D65398" w:rsidRDefault="0051494A" w:rsidP="008F6E31">
      <w:pPr>
        <w:pStyle w:val="22"/>
        <w:shd w:val="clear" w:color="auto" w:fill="auto"/>
        <w:tabs>
          <w:tab w:val="left" w:pos="181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После получения результата Г</w:t>
      </w:r>
      <w:r w:rsidR="00121307" w:rsidRPr="00D65398">
        <w:rPr>
          <w:color w:val="auto"/>
          <w:sz w:val="28"/>
          <w:szCs w:val="28"/>
        </w:rPr>
        <w:t>осударственной услуги, предоставление которой осуществля</w:t>
      </w:r>
      <w:r w:rsidR="000A0638" w:rsidRPr="00D65398">
        <w:rPr>
          <w:color w:val="auto"/>
          <w:sz w:val="28"/>
          <w:szCs w:val="28"/>
        </w:rPr>
        <w:t xml:space="preserve">лось в электронном виде через </w:t>
      </w:r>
      <w:r w:rsidRPr="00D65398">
        <w:rPr>
          <w:color w:val="auto"/>
          <w:sz w:val="28"/>
          <w:szCs w:val="28"/>
        </w:rPr>
        <w:t>ПГМУ либо посредством МФЦ, З</w:t>
      </w:r>
      <w:r w:rsidR="00121307" w:rsidRPr="00D65398">
        <w:rPr>
          <w:color w:val="auto"/>
          <w:sz w:val="28"/>
          <w:szCs w:val="28"/>
        </w:rPr>
        <w:t xml:space="preserve">аявителю обеспечивается возможность оценки качества оказания </w:t>
      </w:r>
      <w:r w:rsidRPr="00D65398">
        <w:rPr>
          <w:color w:val="auto"/>
          <w:sz w:val="28"/>
          <w:szCs w:val="28"/>
        </w:rPr>
        <w:t>Г</w:t>
      </w:r>
      <w:r w:rsidR="00121307" w:rsidRPr="00D65398">
        <w:rPr>
          <w:color w:val="auto"/>
          <w:sz w:val="28"/>
          <w:szCs w:val="28"/>
        </w:rPr>
        <w:t>осударственной услуги.</w:t>
      </w:r>
    </w:p>
    <w:p w:rsidR="00373071" w:rsidRPr="00B9367D" w:rsidRDefault="00373071" w:rsidP="0037307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</w:t>
      </w:r>
      <w:r w:rsidR="002D2A0E">
        <w:rPr>
          <w:b/>
          <w:color w:val="auto"/>
          <w:sz w:val="28"/>
          <w:szCs w:val="28"/>
        </w:rPr>
        <w:t>15</w:t>
      </w:r>
      <w:r>
        <w:rPr>
          <w:b/>
          <w:color w:val="auto"/>
          <w:sz w:val="28"/>
          <w:szCs w:val="28"/>
        </w:rPr>
        <w:t xml:space="preserve">. </w:t>
      </w:r>
      <w:r w:rsidRPr="00B9367D">
        <w:rPr>
          <w:b/>
          <w:color w:val="auto"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</w:t>
      </w:r>
      <w:r w:rsidRPr="00CD2684">
        <w:rPr>
          <w:b/>
          <w:color w:val="auto"/>
          <w:sz w:val="28"/>
          <w:szCs w:val="28"/>
        </w:rPr>
        <w:t>МФЦ и особенности предоставления Государственной услуги в электронной форме</w:t>
      </w:r>
      <w:r w:rsidRPr="00B9367D">
        <w:rPr>
          <w:color w:val="auto"/>
          <w:sz w:val="28"/>
          <w:szCs w:val="28"/>
        </w:rPr>
        <w:t>:</w:t>
      </w:r>
    </w:p>
    <w:p w:rsidR="00373071" w:rsidRPr="00644D55" w:rsidRDefault="00373071" w:rsidP="0037307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44D55">
        <w:rPr>
          <w:b/>
          <w:color w:val="000000"/>
          <w:sz w:val="28"/>
          <w:szCs w:val="28"/>
        </w:rPr>
        <w:t>2.1</w:t>
      </w:r>
      <w:r w:rsidR="002D2A0E">
        <w:rPr>
          <w:b/>
          <w:color w:val="000000"/>
          <w:sz w:val="28"/>
          <w:szCs w:val="28"/>
        </w:rPr>
        <w:t>5</w:t>
      </w:r>
      <w:r w:rsidRPr="00644D55">
        <w:rPr>
          <w:b/>
          <w:color w:val="000000"/>
          <w:sz w:val="28"/>
          <w:szCs w:val="28"/>
        </w:rPr>
        <w:t xml:space="preserve">.1. Предоставление Государственной услуги </w:t>
      </w:r>
      <w:r w:rsidRPr="00644D55">
        <w:rPr>
          <w:b/>
          <w:sz w:val="28"/>
          <w:szCs w:val="28"/>
        </w:rPr>
        <w:t>в электронном виде посредством регионального портала.</w:t>
      </w:r>
    </w:p>
    <w:p w:rsidR="00373071" w:rsidRPr="007E501C" w:rsidRDefault="00373071" w:rsidP="00373071">
      <w:pPr>
        <w:pStyle w:val="22"/>
        <w:shd w:val="clear" w:color="auto" w:fill="auto"/>
        <w:tabs>
          <w:tab w:val="left" w:pos="161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Предоставление Государственной услуги в электронном виде осуществляется при технической реализации Государственной услуги посредством регионального портала путем заполнения интерактивной формы.</w:t>
      </w:r>
    </w:p>
    <w:p w:rsidR="00373071" w:rsidRPr="007E501C" w:rsidRDefault="00373071" w:rsidP="0037307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Электронное сообщение, отправленное через личный кабинет регионального портала, идентифицирует Заявителя и является подтверждением выражения им своей воли.</w:t>
      </w:r>
    </w:p>
    <w:p w:rsidR="00373071" w:rsidRPr="00B9367D" w:rsidRDefault="00373071" w:rsidP="0037307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367D">
        <w:rPr>
          <w:color w:val="000000"/>
          <w:sz w:val="28"/>
          <w:szCs w:val="28"/>
        </w:rPr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Учреждением.</w:t>
      </w:r>
    </w:p>
    <w:p w:rsidR="00373071" w:rsidRPr="00B9367D" w:rsidRDefault="00373071" w:rsidP="0037307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367D">
        <w:rPr>
          <w:color w:val="000000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</w:t>
      </w:r>
      <w:proofErr w:type="gramStart"/>
      <w:r w:rsidRPr="00B9367D">
        <w:rPr>
          <w:color w:val="000000"/>
          <w:sz w:val="28"/>
          <w:szCs w:val="28"/>
        </w:rPr>
        <w:t xml:space="preserve">безопасности </w:t>
      </w:r>
      <w:r w:rsidRPr="00B9367D">
        <w:rPr>
          <w:color w:val="000000"/>
          <w:sz w:val="28"/>
          <w:szCs w:val="28"/>
        </w:rPr>
        <w:lastRenderedPageBreak/>
        <w:t>Российской Федерации модели угроз безопасности информации</w:t>
      </w:r>
      <w:proofErr w:type="gramEnd"/>
      <w:r w:rsidRPr="00B9367D">
        <w:rPr>
          <w:color w:val="000000"/>
          <w:sz w:val="28"/>
          <w:szCs w:val="28"/>
        </w:rPr>
        <w:t xml:space="preserve"> в информационной системе, используемой в целях приема Заявлений.</w:t>
      </w:r>
    </w:p>
    <w:p w:rsidR="00373071" w:rsidRPr="00B9367D" w:rsidRDefault="00373071" w:rsidP="0037307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367D">
        <w:rPr>
          <w:color w:val="000000"/>
          <w:sz w:val="28"/>
          <w:szCs w:val="28"/>
        </w:rPr>
        <w:t xml:space="preserve">Требования к электронным документам и электронным копиям документов, предоставляемым через </w:t>
      </w:r>
      <w:r>
        <w:rPr>
          <w:color w:val="000000"/>
          <w:sz w:val="28"/>
          <w:szCs w:val="28"/>
        </w:rPr>
        <w:t>региональный портал</w:t>
      </w:r>
      <w:r w:rsidRPr="00B9367D">
        <w:rPr>
          <w:color w:val="000000"/>
          <w:sz w:val="28"/>
          <w:szCs w:val="28"/>
        </w:rPr>
        <w:t>:</w:t>
      </w:r>
    </w:p>
    <w:p w:rsidR="00373071" w:rsidRPr="00B9367D" w:rsidRDefault="00373071" w:rsidP="0037307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367D">
        <w:rPr>
          <w:color w:val="000000"/>
          <w:sz w:val="28"/>
          <w:szCs w:val="28"/>
        </w:rPr>
        <w:t>1) размер одного файла, содержащего электронный документ или электронную копию документа, не должен превышать 10 Мб;</w:t>
      </w:r>
    </w:p>
    <w:p w:rsidR="00373071" w:rsidRPr="00B9367D" w:rsidRDefault="00373071" w:rsidP="0037307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367D">
        <w:rPr>
          <w:color w:val="000000"/>
          <w:sz w:val="28"/>
          <w:szCs w:val="28"/>
        </w:rPr>
        <w:t xml:space="preserve">2) допускается предоставлять файлы следующих форматов: </w:t>
      </w:r>
      <w:proofErr w:type="spellStart"/>
      <w:r w:rsidRPr="00B9367D">
        <w:rPr>
          <w:color w:val="000000"/>
          <w:sz w:val="28"/>
          <w:szCs w:val="28"/>
        </w:rPr>
        <w:t>docx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doc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rtf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txt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pdf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xls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xlsx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rar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zip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ppt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bmp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jpg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jpeg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gif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tif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tiff</w:t>
      </w:r>
      <w:proofErr w:type="spellEnd"/>
      <w:r w:rsidRPr="00B9367D">
        <w:rPr>
          <w:color w:val="000000"/>
          <w:sz w:val="28"/>
          <w:szCs w:val="28"/>
        </w:rPr>
        <w:t xml:space="preserve">, </w:t>
      </w:r>
      <w:proofErr w:type="spellStart"/>
      <w:r w:rsidRPr="00B9367D">
        <w:rPr>
          <w:color w:val="000000"/>
          <w:sz w:val="28"/>
          <w:szCs w:val="28"/>
        </w:rPr>
        <w:t>odf</w:t>
      </w:r>
      <w:proofErr w:type="spellEnd"/>
      <w:r w:rsidRPr="00B9367D">
        <w:rPr>
          <w:color w:val="000000"/>
          <w:sz w:val="28"/>
          <w:szCs w:val="28"/>
        </w:rPr>
        <w:t xml:space="preserve">. Предоставление файлов, имеющих форматы отличных </w:t>
      </w:r>
      <w:proofErr w:type="gramStart"/>
      <w:r w:rsidRPr="00B9367D">
        <w:rPr>
          <w:color w:val="000000"/>
          <w:sz w:val="28"/>
          <w:szCs w:val="28"/>
        </w:rPr>
        <w:t>от</w:t>
      </w:r>
      <w:proofErr w:type="gramEnd"/>
      <w:r w:rsidRPr="00B9367D">
        <w:rPr>
          <w:color w:val="000000"/>
          <w:sz w:val="28"/>
          <w:szCs w:val="28"/>
        </w:rPr>
        <w:t xml:space="preserve"> указанных, не допускается;</w:t>
      </w:r>
    </w:p>
    <w:p w:rsidR="00373071" w:rsidRPr="00B9367D" w:rsidRDefault="00373071" w:rsidP="0037307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367D">
        <w:rPr>
          <w:color w:val="000000"/>
          <w:sz w:val="28"/>
          <w:szCs w:val="28"/>
        </w:rPr>
        <w:t xml:space="preserve">3) документы в формате </w:t>
      </w:r>
      <w:proofErr w:type="spellStart"/>
      <w:r w:rsidRPr="00B9367D">
        <w:rPr>
          <w:color w:val="000000"/>
          <w:sz w:val="28"/>
          <w:szCs w:val="28"/>
        </w:rPr>
        <w:t>Adobe</w:t>
      </w:r>
      <w:proofErr w:type="spellEnd"/>
      <w:r w:rsidRPr="00B9367D">
        <w:rPr>
          <w:color w:val="000000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373071" w:rsidRPr="00B9367D" w:rsidRDefault="00373071" w:rsidP="0037307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367D">
        <w:rPr>
          <w:color w:val="000000"/>
          <w:sz w:val="28"/>
          <w:szCs w:val="28"/>
        </w:rPr>
        <w:t xml:space="preserve"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</w:t>
      </w:r>
      <w:r>
        <w:rPr>
          <w:color w:val="000000"/>
          <w:sz w:val="28"/>
          <w:szCs w:val="28"/>
        </w:rPr>
        <w:t>региональный портал</w:t>
      </w:r>
      <w:r w:rsidRPr="00B9367D">
        <w:rPr>
          <w:color w:val="000000"/>
          <w:sz w:val="28"/>
          <w:szCs w:val="28"/>
        </w:rPr>
        <w:t>, а наименование файлов должно позволять идентифицировать документ и количество страниц в документе;</w:t>
      </w:r>
    </w:p>
    <w:p w:rsidR="00373071" w:rsidRPr="00B9367D" w:rsidRDefault="00373071" w:rsidP="0037307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367D">
        <w:rPr>
          <w:color w:val="000000"/>
          <w:sz w:val="28"/>
          <w:szCs w:val="28"/>
        </w:rPr>
        <w:t>5) предоставляемые файлы не должны содержать вирусов и вредоносных программ.</w:t>
      </w:r>
    </w:p>
    <w:p w:rsidR="00373071" w:rsidRPr="00644D55" w:rsidRDefault="00373071" w:rsidP="00373071">
      <w:pPr>
        <w:pStyle w:val="22"/>
        <w:shd w:val="clear" w:color="auto" w:fill="auto"/>
        <w:tabs>
          <w:tab w:val="left" w:pos="1619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644D55">
        <w:rPr>
          <w:b/>
          <w:sz w:val="28"/>
          <w:szCs w:val="28"/>
        </w:rPr>
        <w:t>2.1</w:t>
      </w:r>
      <w:r w:rsidR="002D2A0E">
        <w:rPr>
          <w:b/>
          <w:sz w:val="28"/>
          <w:szCs w:val="28"/>
        </w:rPr>
        <w:t>5</w:t>
      </w:r>
      <w:r w:rsidRPr="00644D55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 w:rsidRPr="00644D55">
        <w:rPr>
          <w:b/>
          <w:color w:val="auto"/>
          <w:sz w:val="28"/>
          <w:szCs w:val="28"/>
        </w:rPr>
        <w:t>Предоставление Государственной услуги посредством МФЦ</w:t>
      </w:r>
    </w:p>
    <w:p w:rsidR="00373071" w:rsidRPr="00B9367D" w:rsidRDefault="00373071" w:rsidP="00373071">
      <w:pPr>
        <w:pStyle w:val="22"/>
        <w:shd w:val="clear" w:color="auto" w:fill="auto"/>
        <w:tabs>
          <w:tab w:val="left" w:pos="161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>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Учреждением.</w:t>
      </w:r>
    </w:p>
    <w:p w:rsidR="00373071" w:rsidRPr="00B9367D" w:rsidRDefault="00373071" w:rsidP="0037307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367D">
        <w:rPr>
          <w:color w:val="000000"/>
          <w:sz w:val="28"/>
          <w:szCs w:val="28"/>
        </w:rPr>
        <w:t xml:space="preserve">Такое предоставление </w:t>
      </w:r>
      <w:r w:rsidRPr="00B9367D">
        <w:rPr>
          <w:sz w:val="28"/>
          <w:szCs w:val="28"/>
        </w:rPr>
        <w:t xml:space="preserve">Государственной услуги организовано </w:t>
      </w:r>
      <w:r w:rsidRPr="00B9367D">
        <w:rPr>
          <w:color w:val="000000"/>
          <w:sz w:val="28"/>
          <w:szCs w:val="28"/>
        </w:rPr>
        <w:t>по принципу «одного окна», в соответствии с которым Заявитель однократно обращается с соответствующим Заявлением в МФЦ, а взаимодействие с Учреждением</w:t>
      </w:r>
      <w:r>
        <w:rPr>
          <w:color w:val="000000"/>
          <w:sz w:val="28"/>
          <w:szCs w:val="28"/>
        </w:rPr>
        <w:t xml:space="preserve"> </w:t>
      </w:r>
      <w:r w:rsidRPr="00B9367D">
        <w:rPr>
          <w:color w:val="000000"/>
          <w:sz w:val="28"/>
          <w:szCs w:val="28"/>
        </w:rPr>
        <w:t>осуществляется МФЦ без участия Заявителя.</w:t>
      </w:r>
      <w:r>
        <w:rPr>
          <w:color w:val="000000"/>
          <w:sz w:val="28"/>
          <w:szCs w:val="28"/>
        </w:rPr>
        <w:t xml:space="preserve"> </w:t>
      </w:r>
      <w:r w:rsidRPr="00B9367D">
        <w:rPr>
          <w:color w:val="000000"/>
          <w:sz w:val="28"/>
          <w:szCs w:val="28"/>
        </w:rPr>
        <w:t>При этом МФЦ осуществляет следующие административные процедуры:</w:t>
      </w:r>
    </w:p>
    <w:p w:rsidR="00373071" w:rsidRPr="00B9367D" w:rsidRDefault="00373071" w:rsidP="0037307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367D">
        <w:rPr>
          <w:color w:val="000000"/>
          <w:sz w:val="28"/>
          <w:szCs w:val="28"/>
        </w:rPr>
        <w:t>1) прием и рассмотрение Заявлений Заявителей о предоставлении Государственной услуги;</w:t>
      </w:r>
    </w:p>
    <w:p w:rsidR="00373071" w:rsidRPr="00B9367D" w:rsidRDefault="00373071" w:rsidP="0037307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367D">
        <w:rPr>
          <w:color w:val="000000"/>
          <w:sz w:val="28"/>
          <w:szCs w:val="28"/>
        </w:rPr>
        <w:t>2) информирование Заявителей о порядке предоставления Государственной услуги в МФЦ, о ходе выполнения Заявлений, а также по иным вопросам, связанным с предоставлением Государственной услуги;</w:t>
      </w:r>
    </w:p>
    <w:p w:rsidR="00373071" w:rsidRPr="00B9367D" w:rsidRDefault="00373071" w:rsidP="0037307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367D">
        <w:rPr>
          <w:color w:val="000000"/>
          <w:sz w:val="28"/>
          <w:szCs w:val="28"/>
        </w:rPr>
        <w:t>3) взаимодействие с Учреждением по вопросам предоставления Государственной услуги;</w:t>
      </w:r>
    </w:p>
    <w:p w:rsidR="00373071" w:rsidRDefault="00373071" w:rsidP="0037307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367D">
        <w:rPr>
          <w:color w:val="000000"/>
          <w:sz w:val="28"/>
          <w:szCs w:val="28"/>
        </w:rPr>
        <w:t>4) выдачу Заявителям документов органа, предоставляющего Государственную услугу, по результатам предоставления Государственной услуги.</w:t>
      </w:r>
    </w:p>
    <w:p w:rsidR="006D3555" w:rsidRPr="00D65398" w:rsidRDefault="002D2A0E" w:rsidP="002D2A0E">
      <w:pPr>
        <w:pStyle w:val="22"/>
        <w:shd w:val="clear" w:color="auto" w:fill="auto"/>
        <w:spacing w:before="0" w:line="240" w:lineRule="auto"/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</w:t>
      </w:r>
      <w:r w:rsidR="00121307" w:rsidRPr="00D65398">
        <w:rPr>
          <w:b/>
          <w:color w:val="auto"/>
          <w:sz w:val="28"/>
          <w:szCs w:val="28"/>
        </w:rPr>
        <w:t>Состав, последовательность и сроки выполнения</w:t>
      </w:r>
      <w:r w:rsidR="00802417" w:rsidRPr="00D65398">
        <w:rPr>
          <w:b/>
          <w:color w:val="auto"/>
          <w:sz w:val="28"/>
          <w:szCs w:val="28"/>
        </w:rPr>
        <w:t xml:space="preserve"> </w:t>
      </w:r>
      <w:r w:rsidR="00121307" w:rsidRPr="00D65398">
        <w:rPr>
          <w:b/>
          <w:color w:val="auto"/>
          <w:sz w:val="28"/>
          <w:szCs w:val="28"/>
        </w:rPr>
        <w:t>административных процедур, требования к порядку</w:t>
      </w:r>
      <w:r w:rsidR="00802417" w:rsidRPr="00D65398">
        <w:rPr>
          <w:b/>
          <w:color w:val="auto"/>
          <w:sz w:val="28"/>
          <w:szCs w:val="28"/>
        </w:rPr>
        <w:t xml:space="preserve"> </w:t>
      </w:r>
      <w:r w:rsidR="00121307" w:rsidRPr="00D65398">
        <w:rPr>
          <w:b/>
          <w:color w:val="auto"/>
          <w:sz w:val="28"/>
          <w:szCs w:val="28"/>
        </w:rPr>
        <w:t>их выполнения, в том числе особенности выполнения</w:t>
      </w:r>
      <w:r w:rsidR="00802417" w:rsidRPr="00D65398">
        <w:rPr>
          <w:b/>
          <w:color w:val="auto"/>
          <w:sz w:val="28"/>
          <w:szCs w:val="28"/>
        </w:rPr>
        <w:t xml:space="preserve"> </w:t>
      </w:r>
      <w:r w:rsidR="00121307" w:rsidRPr="00D65398">
        <w:rPr>
          <w:b/>
          <w:color w:val="auto"/>
          <w:sz w:val="28"/>
          <w:szCs w:val="28"/>
        </w:rPr>
        <w:t>административных процедур в электронной форме, а также</w:t>
      </w:r>
      <w:r w:rsidR="00802417" w:rsidRPr="00D65398">
        <w:rPr>
          <w:b/>
          <w:color w:val="auto"/>
          <w:sz w:val="28"/>
          <w:szCs w:val="28"/>
        </w:rPr>
        <w:t xml:space="preserve"> </w:t>
      </w:r>
      <w:r w:rsidR="00121307" w:rsidRPr="00D65398">
        <w:rPr>
          <w:b/>
          <w:color w:val="auto"/>
          <w:sz w:val="28"/>
          <w:szCs w:val="28"/>
        </w:rPr>
        <w:t>особенности выполнения административных процедур</w:t>
      </w:r>
      <w:r w:rsidR="00802417" w:rsidRPr="00D65398">
        <w:rPr>
          <w:b/>
          <w:color w:val="auto"/>
          <w:sz w:val="28"/>
          <w:szCs w:val="28"/>
        </w:rPr>
        <w:t xml:space="preserve"> </w:t>
      </w:r>
      <w:r w:rsidR="00121307" w:rsidRPr="00D65398">
        <w:rPr>
          <w:b/>
          <w:color w:val="auto"/>
          <w:sz w:val="28"/>
          <w:szCs w:val="28"/>
        </w:rPr>
        <w:t>в многофункциональных центрах</w:t>
      </w:r>
    </w:p>
    <w:p w:rsidR="00F80151" w:rsidRPr="00D65398" w:rsidRDefault="00F80151" w:rsidP="008F6E31">
      <w:pPr>
        <w:pStyle w:val="22"/>
        <w:shd w:val="clear" w:color="auto" w:fill="auto"/>
        <w:tabs>
          <w:tab w:val="left" w:pos="1619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D65398">
        <w:rPr>
          <w:b/>
          <w:color w:val="auto"/>
          <w:sz w:val="28"/>
          <w:szCs w:val="28"/>
        </w:rPr>
        <w:lastRenderedPageBreak/>
        <w:t>3.1. Административные процедуры по п</w:t>
      </w:r>
      <w:r w:rsidR="003B1EE7" w:rsidRPr="00D65398">
        <w:rPr>
          <w:b/>
          <w:color w:val="auto"/>
          <w:sz w:val="28"/>
          <w:szCs w:val="28"/>
        </w:rPr>
        <w:t>редоставлени</w:t>
      </w:r>
      <w:r w:rsidRPr="00D65398">
        <w:rPr>
          <w:b/>
          <w:color w:val="auto"/>
          <w:sz w:val="28"/>
          <w:szCs w:val="28"/>
        </w:rPr>
        <w:t>ю</w:t>
      </w:r>
      <w:r w:rsidR="003B1EE7" w:rsidRPr="00D65398">
        <w:rPr>
          <w:b/>
          <w:color w:val="auto"/>
          <w:sz w:val="28"/>
          <w:szCs w:val="28"/>
        </w:rPr>
        <w:t xml:space="preserve"> Г</w:t>
      </w:r>
      <w:r w:rsidR="00121307" w:rsidRPr="00D65398">
        <w:rPr>
          <w:b/>
          <w:color w:val="auto"/>
          <w:sz w:val="28"/>
          <w:szCs w:val="28"/>
        </w:rPr>
        <w:t>осударственной услуги</w:t>
      </w:r>
    </w:p>
    <w:p w:rsidR="006D3555" w:rsidRPr="00D65398" w:rsidRDefault="00F80151" w:rsidP="008F6E31">
      <w:pPr>
        <w:pStyle w:val="22"/>
        <w:shd w:val="clear" w:color="auto" w:fill="auto"/>
        <w:tabs>
          <w:tab w:val="left" w:pos="161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Предоставление Государственной услуги</w:t>
      </w:r>
      <w:r w:rsidR="00121307" w:rsidRPr="00D65398">
        <w:rPr>
          <w:color w:val="auto"/>
          <w:sz w:val="28"/>
          <w:szCs w:val="28"/>
        </w:rPr>
        <w:t xml:space="preserve"> включает в себя следующие административные процедуры:</w:t>
      </w:r>
    </w:p>
    <w:p w:rsidR="006D3555" w:rsidRPr="00D65398" w:rsidRDefault="003B1EE7" w:rsidP="008F6E31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</w:t>
      </w:r>
      <w:r w:rsidR="00121307" w:rsidRPr="00D65398">
        <w:rPr>
          <w:color w:val="auto"/>
          <w:sz w:val="28"/>
          <w:szCs w:val="28"/>
        </w:rPr>
        <w:t>прием и регистра</w:t>
      </w:r>
      <w:r w:rsidR="00A25D31" w:rsidRPr="00D65398">
        <w:rPr>
          <w:color w:val="auto"/>
          <w:sz w:val="28"/>
          <w:szCs w:val="28"/>
        </w:rPr>
        <w:t>ция Заявления</w:t>
      </w:r>
      <w:r w:rsidR="00121307" w:rsidRPr="00D65398">
        <w:rPr>
          <w:color w:val="auto"/>
          <w:sz w:val="28"/>
          <w:szCs w:val="28"/>
        </w:rPr>
        <w:t>;</w:t>
      </w:r>
    </w:p>
    <w:p w:rsidR="006D3555" w:rsidRPr="00D65398" w:rsidRDefault="003B1EE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</w:t>
      </w:r>
      <w:r w:rsidR="00121307" w:rsidRPr="00D65398">
        <w:rPr>
          <w:color w:val="auto"/>
          <w:sz w:val="28"/>
          <w:szCs w:val="28"/>
        </w:rPr>
        <w:t xml:space="preserve">рассмотрение </w:t>
      </w:r>
      <w:r w:rsidR="000B5129" w:rsidRPr="00D65398">
        <w:rPr>
          <w:color w:val="auto"/>
          <w:sz w:val="28"/>
          <w:szCs w:val="28"/>
        </w:rPr>
        <w:t>Заявления</w:t>
      </w:r>
      <w:r w:rsidR="00121307" w:rsidRPr="00D65398">
        <w:rPr>
          <w:color w:val="auto"/>
          <w:sz w:val="28"/>
          <w:szCs w:val="28"/>
        </w:rPr>
        <w:t>;</w:t>
      </w:r>
    </w:p>
    <w:p w:rsidR="003B1EE7" w:rsidRDefault="003B1EE7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398">
        <w:rPr>
          <w:color w:val="000000"/>
          <w:sz w:val="28"/>
          <w:szCs w:val="28"/>
        </w:rPr>
        <w:t>- направление межведомственных запросов в органы государственной власти</w:t>
      </w:r>
      <w:r w:rsidR="00DD7ABA">
        <w:rPr>
          <w:color w:val="000000"/>
          <w:sz w:val="28"/>
          <w:szCs w:val="28"/>
        </w:rPr>
        <w:t>,</w:t>
      </w:r>
      <w:r w:rsidRPr="00D65398">
        <w:rPr>
          <w:color w:val="000000"/>
          <w:sz w:val="28"/>
          <w:szCs w:val="28"/>
        </w:rPr>
        <w:t xml:space="preserve"> </w:t>
      </w:r>
      <w:r w:rsidR="00DD7ABA">
        <w:rPr>
          <w:color w:val="000000"/>
          <w:sz w:val="28"/>
          <w:szCs w:val="28"/>
        </w:rPr>
        <w:t>в том числе через РСМЭВ</w:t>
      </w:r>
      <w:r w:rsidR="00DD7ABA" w:rsidRPr="00D65398">
        <w:rPr>
          <w:color w:val="000000"/>
          <w:sz w:val="28"/>
          <w:szCs w:val="28"/>
        </w:rPr>
        <w:t xml:space="preserve"> </w:t>
      </w:r>
      <w:r w:rsidRPr="00D65398">
        <w:rPr>
          <w:color w:val="000000"/>
          <w:sz w:val="28"/>
          <w:szCs w:val="28"/>
        </w:rPr>
        <w:t xml:space="preserve">в случае, если определенные документы не были представлены </w:t>
      </w:r>
      <w:r w:rsidR="000B5129" w:rsidRPr="00D65398">
        <w:rPr>
          <w:color w:val="000000"/>
          <w:sz w:val="28"/>
          <w:szCs w:val="28"/>
        </w:rPr>
        <w:t>З</w:t>
      </w:r>
      <w:r w:rsidRPr="00D65398">
        <w:rPr>
          <w:color w:val="000000"/>
          <w:sz w:val="28"/>
          <w:szCs w:val="28"/>
        </w:rPr>
        <w:t>аявителем самостоятельно;</w:t>
      </w:r>
    </w:p>
    <w:p w:rsidR="00DD7ABA" w:rsidRPr="00D65398" w:rsidRDefault="00DD7ABA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r w:rsidRPr="00D65398">
        <w:rPr>
          <w:sz w:val="28"/>
          <w:szCs w:val="28"/>
        </w:rPr>
        <w:t>онтроль за</w:t>
      </w:r>
      <w:proofErr w:type="gramEnd"/>
      <w:r w:rsidRPr="00D65398">
        <w:rPr>
          <w:sz w:val="28"/>
          <w:szCs w:val="28"/>
        </w:rPr>
        <w:t xml:space="preserve"> направлением запросов, получением ответов на запросы</w:t>
      </w:r>
      <w:r>
        <w:rPr>
          <w:sz w:val="28"/>
          <w:szCs w:val="28"/>
        </w:rPr>
        <w:t xml:space="preserve"> и направлением повторных запросов в случае необходимости;</w:t>
      </w:r>
    </w:p>
    <w:p w:rsidR="003B1EE7" w:rsidRPr="00D65398" w:rsidRDefault="003B1EE7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398">
        <w:rPr>
          <w:color w:val="000000"/>
          <w:sz w:val="28"/>
          <w:szCs w:val="28"/>
        </w:rPr>
        <w:t>- подготовка решен</w:t>
      </w:r>
      <w:r w:rsidR="000B5129" w:rsidRPr="00D65398">
        <w:rPr>
          <w:color w:val="000000"/>
          <w:sz w:val="28"/>
          <w:szCs w:val="28"/>
        </w:rPr>
        <w:t>ия по результатам рассмотрения З</w:t>
      </w:r>
      <w:r w:rsidRPr="00D65398">
        <w:rPr>
          <w:color w:val="000000"/>
          <w:sz w:val="28"/>
          <w:szCs w:val="28"/>
        </w:rPr>
        <w:t>аявления</w:t>
      </w:r>
      <w:r w:rsidR="00581D59" w:rsidRPr="00D65398">
        <w:rPr>
          <w:color w:val="000000"/>
          <w:sz w:val="28"/>
          <w:szCs w:val="28"/>
        </w:rPr>
        <w:t xml:space="preserve"> З</w:t>
      </w:r>
      <w:r w:rsidRPr="00D65398">
        <w:rPr>
          <w:color w:val="000000"/>
          <w:sz w:val="28"/>
          <w:szCs w:val="28"/>
        </w:rPr>
        <w:t>аявителя;</w:t>
      </w:r>
    </w:p>
    <w:p w:rsidR="003B1EE7" w:rsidRPr="00D65398" w:rsidRDefault="003B1EE7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398">
        <w:rPr>
          <w:color w:val="000000"/>
          <w:sz w:val="28"/>
          <w:szCs w:val="28"/>
        </w:rPr>
        <w:t>- подписание и регистрация решения по результатам предостав</w:t>
      </w:r>
      <w:r w:rsidR="000B5129" w:rsidRPr="00D65398">
        <w:rPr>
          <w:color w:val="000000"/>
          <w:sz w:val="28"/>
          <w:szCs w:val="28"/>
        </w:rPr>
        <w:t>ления Г</w:t>
      </w:r>
      <w:r w:rsidRPr="00D65398">
        <w:rPr>
          <w:color w:val="000000"/>
          <w:sz w:val="28"/>
          <w:szCs w:val="28"/>
        </w:rPr>
        <w:t>осударственной услуги;</w:t>
      </w:r>
    </w:p>
    <w:p w:rsidR="003B1EE7" w:rsidRPr="00D65398" w:rsidRDefault="003B1EE7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398">
        <w:rPr>
          <w:color w:val="000000"/>
          <w:sz w:val="28"/>
          <w:szCs w:val="28"/>
        </w:rPr>
        <w:t>- выдача (направление) принятого решения</w:t>
      </w:r>
      <w:r w:rsidR="000B5129" w:rsidRPr="00D65398">
        <w:rPr>
          <w:color w:val="000000"/>
          <w:sz w:val="28"/>
          <w:szCs w:val="28"/>
        </w:rPr>
        <w:t xml:space="preserve"> по результатам предоставления Государственной услуги З</w:t>
      </w:r>
      <w:r w:rsidRPr="00D65398">
        <w:rPr>
          <w:color w:val="000000"/>
          <w:sz w:val="28"/>
          <w:szCs w:val="28"/>
        </w:rPr>
        <w:t>аявителю.</w:t>
      </w:r>
    </w:p>
    <w:p w:rsidR="003B1EE7" w:rsidRPr="00D65398" w:rsidRDefault="003B1EE7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398">
        <w:rPr>
          <w:color w:val="000000"/>
          <w:sz w:val="28"/>
          <w:szCs w:val="28"/>
        </w:rPr>
        <w:t xml:space="preserve">Последовательность административных процедур по предоставлению  </w:t>
      </w:r>
      <w:r w:rsidR="000B5129" w:rsidRPr="00D65398">
        <w:rPr>
          <w:color w:val="000000"/>
          <w:sz w:val="28"/>
          <w:szCs w:val="28"/>
        </w:rPr>
        <w:t>Г</w:t>
      </w:r>
      <w:r w:rsidRPr="00D65398">
        <w:rPr>
          <w:color w:val="000000"/>
          <w:sz w:val="28"/>
          <w:szCs w:val="28"/>
        </w:rPr>
        <w:t xml:space="preserve">осударственной услуги указана в блок – схеме (Приложение № </w:t>
      </w:r>
      <w:r w:rsidR="000B5129" w:rsidRPr="00D65398">
        <w:rPr>
          <w:color w:val="000000"/>
          <w:sz w:val="28"/>
          <w:szCs w:val="28"/>
        </w:rPr>
        <w:t>4</w:t>
      </w:r>
      <w:r w:rsidRPr="00D65398">
        <w:rPr>
          <w:color w:val="000000"/>
          <w:sz w:val="28"/>
          <w:szCs w:val="28"/>
        </w:rPr>
        <w:t>).</w:t>
      </w:r>
    </w:p>
    <w:p w:rsidR="00F80151" w:rsidRPr="00D65398" w:rsidRDefault="00121307" w:rsidP="008F6E31">
      <w:pPr>
        <w:pStyle w:val="22"/>
        <w:numPr>
          <w:ilvl w:val="0"/>
          <w:numId w:val="15"/>
        </w:numPr>
        <w:shd w:val="clear" w:color="auto" w:fill="auto"/>
        <w:tabs>
          <w:tab w:val="left" w:pos="16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Прием и регистра</w:t>
      </w:r>
      <w:r w:rsidR="0094329B" w:rsidRPr="00D65398">
        <w:rPr>
          <w:color w:val="auto"/>
          <w:sz w:val="28"/>
          <w:szCs w:val="28"/>
        </w:rPr>
        <w:t>ция заявления о предоставлении Г</w:t>
      </w:r>
      <w:r w:rsidRPr="00D65398">
        <w:rPr>
          <w:color w:val="auto"/>
          <w:sz w:val="28"/>
          <w:szCs w:val="28"/>
        </w:rPr>
        <w:t>осударственной услуги</w:t>
      </w:r>
    </w:p>
    <w:p w:rsidR="006D3555" w:rsidRPr="00D65398" w:rsidRDefault="00121307" w:rsidP="008F6E31">
      <w:pPr>
        <w:pStyle w:val="22"/>
        <w:shd w:val="clear" w:color="auto" w:fill="auto"/>
        <w:tabs>
          <w:tab w:val="left" w:pos="192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Основание</w:t>
      </w:r>
      <w:r w:rsidR="00F80151" w:rsidRPr="00D65398">
        <w:rPr>
          <w:color w:val="auto"/>
          <w:sz w:val="28"/>
          <w:szCs w:val="28"/>
        </w:rPr>
        <w:t>м</w:t>
      </w:r>
      <w:r w:rsidRPr="00D65398">
        <w:rPr>
          <w:color w:val="auto"/>
          <w:sz w:val="28"/>
          <w:szCs w:val="28"/>
        </w:rPr>
        <w:t xml:space="preserve"> для начала </w:t>
      </w:r>
      <w:r w:rsidR="00F80151" w:rsidRPr="00D65398">
        <w:rPr>
          <w:color w:val="auto"/>
          <w:sz w:val="28"/>
          <w:szCs w:val="28"/>
        </w:rPr>
        <w:t xml:space="preserve">исполнения </w:t>
      </w:r>
      <w:r w:rsidRPr="00D65398">
        <w:rPr>
          <w:color w:val="auto"/>
          <w:sz w:val="28"/>
          <w:szCs w:val="28"/>
        </w:rPr>
        <w:t>административной процедуры</w:t>
      </w:r>
      <w:r w:rsidR="00F80151" w:rsidRPr="00D65398">
        <w:rPr>
          <w:color w:val="auto"/>
          <w:sz w:val="28"/>
          <w:szCs w:val="28"/>
        </w:rPr>
        <w:t xml:space="preserve"> является </w:t>
      </w:r>
      <w:r w:rsidRPr="00D65398">
        <w:rPr>
          <w:color w:val="auto"/>
          <w:sz w:val="28"/>
          <w:szCs w:val="28"/>
        </w:rPr>
        <w:t xml:space="preserve">поступление в </w:t>
      </w:r>
      <w:r w:rsidR="00081770" w:rsidRPr="00D65398">
        <w:rPr>
          <w:color w:val="auto"/>
          <w:sz w:val="28"/>
          <w:szCs w:val="28"/>
        </w:rPr>
        <w:t>Учреждение</w:t>
      </w:r>
      <w:r w:rsidR="00802417" w:rsidRPr="00D65398">
        <w:rPr>
          <w:color w:val="auto"/>
          <w:sz w:val="28"/>
          <w:szCs w:val="28"/>
        </w:rPr>
        <w:t xml:space="preserve"> </w:t>
      </w:r>
      <w:r w:rsidR="0094329B" w:rsidRPr="00D65398">
        <w:rPr>
          <w:color w:val="auto"/>
          <w:sz w:val="28"/>
          <w:szCs w:val="28"/>
        </w:rPr>
        <w:t>З</w:t>
      </w:r>
      <w:r w:rsidRPr="00D65398">
        <w:rPr>
          <w:color w:val="auto"/>
          <w:sz w:val="28"/>
          <w:szCs w:val="28"/>
        </w:rPr>
        <w:t>аявления</w:t>
      </w:r>
      <w:r w:rsidR="00CD66C7" w:rsidRPr="00D65398">
        <w:rPr>
          <w:color w:val="auto"/>
          <w:sz w:val="28"/>
          <w:szCs w:val="28"/>
        </w:rPr>
        <w:t xml:space="preserve"> (Приложение № 2)</w:t>
      </w:r>
      <w:r w:rsidRPr="00D65398">
        <w:rPr>
          <w:color w:val="auto"/>
          <w:sz w:val="28"/>
          <w:szCs w:val="28"/>
        </w:rPr>
        <w:t>.</w:t>
      </w:r>
    </w:p>
    <w:p w:rsidR="006D3555" w:rsidRPr="00D65398" w:rsidRDefault="00F80151" w:rsidP="008F6E31">
      <w:pPr>
        <w:pStyle w:val="22"/>
        <w:shd w:val="clear" w:color="auto" w:fill="auto"/>
        <w:tabs>
          <w:tab w:val="left" w:pos="16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Сотрудник</w:t>
      </w:r>
      <w:r w:rsidR="00802417" w:rsidRPr="00D65398">
        <w:rPr>
          <w:color w:val="auto"/>
          <w:sz w:val="28"/>
          <w:szCs w:val="28"/>
        </w:rPr>
        <w:t xml:space="preserve"> </w:t>
      </w:r>
      <w:r w:rsidR="00081770" w:rsidRPr="00D65398">
        <w:rPr>
          <w:color w:val="auto"/>
          <w:sz w:val="28"/>
          <w:szCs w:val="28"/>
        </w:rPr>
        <w:t>Учреж</w:t>
      </w:r>
      <w:r w:rsidR="000A0638" w:rsidRPr="00D65398">
        <w:rPr>
          <w:color w:val="auto"/>
          <w:sz w:val="28"/>
          <w:szCs w:val="28"/>
        </w:rPr>
        <w:t>дения</w:t>
      </w:r>
      <w:r w:rsidR="00121307" w:rsidRPr="00D65398">
        <w:rPr>
          <w:color w:val="auto"/>
          <w:sz w:val="28"/>
          <w:szCs w:val="28"/>
        </w:rPr>
        <w:t>, ответственный за делопроизводство, принимает</w:t>
      </w:r>
      <w:r w:rsidR="00D568EA" w:rsidRPr="00D65398">
        <w:rPr>
          <w:color w:val="auto"/>
          <w:sz w:val="28"/>
          <w:szCs w:val="28"/>
        </w:rPr>
        <w:t xml:space="preserve"> представленные (направленные) З</w:t>
      </w:r>
      <w:r w:rsidR="00121307" w:rsidRPr="00D65398">
        <w:rPr>
          <w:color w:val="auto"/>
          <w:sz w:val="28"/>
          <w:szCs w:val="28"/>
        </w:rPr>
        <w:t>аявителем документы и регистрирует их в соответствии с установленными правилами делопроизводства.</w:t>
      </w:r>
      <w:r w:rsidR="00802417" w:rsidRPr="00D65398">
        <w:rPr>
          <w:color w:val="auto"/>
          <w:sz w:val="28"/>
          <w:szCs w:val="28"/>
        </w:rPr>
        <w:t xml:space="preserve"> </w:t>
      </w:r>
      <w:r w:rsidR="00121307" w:rsidRPr="00D65398">
        <w:rPr>
          <w:color w:val="auto"/>
          <w:sz w:val="28"/>
          <w:szCs w:val="28"/>
        </w:rPr>
        <w:t xml:space="preserve">Срок выполнения административной процедуры составляет не более 1 </w:t>
      </w:r>
      <w:r w:rsidR="001526A1" w:rsidRPr="00D65398">
        <w:rPr>
          <w:color w:val="auto"/>
          <w:sz w:val="28"/>
          <w:szCs w:val="28"/>
        </w:rPr>
        <w:t xml:space="preserve">(одного) </w:t>
      </w:r>
      <w:r w:rsidR="00121307" w:rsidRPr="00D65398">
        <w:rPr>
          <w:color w:val="auto"/>
          <w:sz w:val="28"/>
          <w:szCs w:val="28"/>
        </w:rPr>
        <w:t>рабочего дня.</w:t>
      </w:r>
    </w:p>
    <w:p w:rsidR="00D568EA" w:rsidRPr="00D65398" w:rsidRDefault="00121307" w:rsidP="008F6E31">
      <w:pPr>
        <w:pStyle w:val="22"/>
        <w:shd w:val="clear" w:color="auto" w:fill="auto"/>
        <w:tabs>
          <w:tab w:val="left" w:pos="192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Результат</w:t>
      </w:r>
      <w:r w:rsidR="008A7BF2" w:rsidRPr="00D65398">
        <w:rPr>
          <w:color w:val="auto"/>
          <w:sz w:val="28"/>
          <w:szCs w:val="28"/>
        </w:rPr>
        <w:t>ом</w:t>
      </w:r>
      <w:r w:rsidRPr="00D65398">
        <w:rPr>
          <w:color w:val="auto"/>
          <w:sz w:val="28"/>
          <w:szCs w:val="28"/>
        </w:rPr>
        <w:t xml:space="preserve"> выполнения административной процедуры</w:t>
      </w:r>
      <w:r w:rsidR="008A7BF2" w:rsidRPr="00D65398">
        <w:rPr>
          <w:color w:val="auto"/>
          <w:sz w:val="28"/>
          <w:szCs w:val="28"/>
        </w:rPr>
        <w:t xml:space="preserve"> является</w:t>
      </w:r>
      <w:r w:rsidR="00D568EA" w:rsidRPr="00D65398">
        <w:rPr>
          <w:color w:val="auto"/>
          <w:sz w:val="28"/>
          <w:szCs w:val="28"/>
        </w:rPr>
        <w:t xml:space="preserve"> регистрация З</w:t>
      </w:r>
      <w:r w:rsidRPr="00D65398">
        <w:rPr>
          <w:color w:val="auto"/>
          <w:sz w:val="28"/>
          <w:szCs w:val="28"/>
        </w:rPr>
        <w:t>аявления</w:t>
      </w:r>
      <w:r w:rsidR="00D568EA" w:rsidRPr="00D65398">
        <w:rPr>
          <w:color w:val="auto"/>
          <w:sz w:val="28"/>
          <w:szCs w:val="28"/>
        </w:rPr>
        <w:t>.</w:t>
      </w:r>
    </w:p>
    <w:p w:rsidR="008A7BF2" w:rsidRPr="00D65398" w:rsidRDefault="008A7BF2" w:rsidP="008F6E31">
      <w:pPr>
        <w:pStyle w:val="22"/>
        <w:shd w:val="clear" w:color="auto" w:fill="auto"/>
        <w:tabs>
          <w:tab w:val="left" w:pos="192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sz w:val="28"/>
          <w:szCs w:val="28"/>
        </w:rPr>
        <w:t>Способом фиксации исполнения административной</w:t>
      </w:r>
      <w:r w:rsidR="00D568EA" w:rsidRPr="00D65398">
        <w:rPr>
          <w:sz w:val="28"/>
          <w:szCs w:val="28"/>
        </w:rPr>
        <w:t xml:space="preserve"> процедуры является присвоение З</w:t>
      </w:r>
      <w:r w:rsidRPr="00D65398">
        <w:rPr>
          <w:sz w:val="28"/>
          <w:szCs w:val="28"/>
        </w:rPr>
        <w:t>аявлению регистрационного номера в порядке установленного делопроизводства.</w:t>
      </w:r>
    </w:p>
    <w:p w:rsidR="008A7BF2" w:rsidRPr="00D65398" w:rsidRDefault="008A7BF2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3.1.2</w:t>
      </w:r>
      <w:r w:rsidR="00D568EA" w:rsidRPr="00D65398">
        <w:rPr>
          <w:color w:val="auto"/>
          <w:sz w:val="28"/>
          <w:szCs w:val="28"/>
        </w:rPr>
        <w:t>. Рассмотрение З</w:t>
      </w:r>
      <w:r w:rsidR="00121307" w:rsidRPr="00D65398">
        <w:rPr>
          <w:color w:val="auto"/>
          <w:sz w:val="28"/>
          <w:szCs w:val="28"/>
        </w:rPr>
        <w:t>аявления</w:t>
      </w:r>
    </w:p>
    <w:p w:rsidR="006D3555" w:rsidRPr="00D65398" w:rsidRDefault="00121307" w:rsidP="008F6E31">
      <w:pPr>
        <w:pStyle w:val="22"/>
        <w:shd w:val="clear" w:color="auto" w:fill="auto"/>
        <w:tabs>
          <w:tab w:val="left" w:pos="192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Основание</w:t>
      </w:r>
      <w:r w:rsidR="008A7BF2" w:rsidRPr="00D65398">
        <w:rPr>
          <w:color w:val="auto"/>
          <w:sz w:val="28"/>
          <w:szCs w:val="28"/>
        </w:rPr>
        <w:t>м</w:t>
      </w:r>
      <w:r w:rsidRPr="00D65398">
        <w:rPr>
          <w:color w:val="auto"/>
          <w:sz w:val="28"/>
          <w:szCs w:val="28"/>
        </w:rPr>
        <w:t xml:space="preserve"> для начала </w:t>
      </w:r>
      <w:r w:rsidR="008A7BF2" w:rsidRPr="00D65398">
        <w:rPr>
          <w:color w:val="auto"/>
          <w:sz w:val="28"/>
          <w:szCs w:val="28"/>
        </w:rPr>
        <w:t xml:space="preserve">исполнения </w:t>
      </w:r>
      <w:r w:rsidRPr="00D65398">
        <w:rPr>
          <w:color w:val="auto"/>
          <w:sz w:val="28"/>
          <w:szCs w:val="28"/>
        </w:rPr>
        <w:t>административной процедуры</w:t>
      </w:r>
      <w:r w:rsidR="008A7BF2" w:rsidRPr="00D65398">
        <w:rPr>
          <w:color w:val="auto"/>
          <w:sz w:val="28"/>
          <w:szCs w:val="28"/>
        </w:rPr>
        <w:t xml:space="preserve"> является </w:t>
      </w:r>
      <w:r w:rsidRPr="00D65398">
        <w:rPr>
          <w:color w:val="auto"/>
          <w:sz w:val="28"/>
          <w:szCs w:val="28"/>
        </w:rPr>
        <w:t>п</w:t>
      </w:r>
      <w:r w:rsidR="00D568EA" w:rsidRPr="00D65398">
        <w:rPr>
          <w:color w:val="auto"/>
          <w:sz w:val="28"/>
          <w:szCs w:val="28"/>
        </w:rPr>
        <w:t>оступление зарегистрированного З</w:t>
      </w:r>
      <w:r w:rsidRPr="00D65398">
        <w:rPr>
          <w:color w:val="auto"/>
          <w:sz w:val="28"/>
          <w:szCs w:val="28"/>
        </w:rPr>
        <w:t xml:space="preserve">аявления к специалисту </w:t>
      </w:r>
      <w:r w:rsidR="00081770" w:rsidRPr="00D65398">
        <w:rPr>
          <w:color w:val="auto"/>
          <w:sz w:val="28"/>
          <w:szCs w:val="28"/>
        </w:rPr>
        <w:t>Учреждени</w:t>
      </w:r>
      <w:r w:rsidR="00E24B94" w:rsidRPr="00D65398">
        <w:rPr>
          <w:color w:val="auto"/>
          <w:sz w:val="28"/>
          <w:szCs w:val="28"/>
        </w:rPr>
        <w:t>я</w:t>
      </w:r>
      <w:r w:rsidRPr="00D65398">
        <w:rPr>
          <w:color w:val="auto"/>
          <w:sz w:val="28"/>
          <w:szCs w:val="28"/>
        </w:rPr>
        <w:t>, ответственному за формирование проекта решения.</w:t>
      </w:r>
    </w:p>
    <w:p w:rsidR="006D3555" w:rsidRPr="00D65398" w:rsidRDefault="00D568EA" w:rsidP="008F6E31">
      <w:pPr>
        <w:pStyle w:val="22"/>
        <w:shd w:val="clear" w:color="auto" w:fill="auto"/>
        <w:tabs>
          <w:tab w:val="left" w:pos="16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Специалист </w:t>
      </w:r>
      <w:r w:rsidR="00581D59" w:rsidRPr="00D65398">
        <w:rPr>
          <w:color w:val="auto"/>
          <w:sz w:val="28"/>
          <w:szCs w:val="28"/>
        </w:rPr>
        <w:t>Учреждени</w:t>
      </w:r>
      <w:r w:rsidRPr="00D65398">
        <w:rPr>
          <w:color w:val="auto"/>
          <w:sz w:val="28"/>
          <w:szCs w:val="28"/>
        </w:rPr>
        <w:t>я</w:t>
      </w:r>
      <w:r w:rsidR="00581D59" w:rsidRPr="00D65398">
        <w:rPr>
          <w:color w:val="auto"/>
          <w:sz w:val="28"/>
          <w:szCs w:val="28"/>
        </w:rPr>
        <w:t xml:space="preserve"> проверяет документы</w:t>
      </w:r>
      <w:r w:rsidR="00121307" w:rsidRPr="00D65398">
        <w:rPr>
          <w:color w:val="auto"/>
          <w:sz w:val="28"/>
          <w:szCs w:val="28"/>
        </w:rPr>
        <w:t xml:space="preserve"> на комплект</w:t>
      </w:r>
      <w:r w:rsidR="00581D59" w:rsidRPr="00D65398">
        <w:rPr>
          <w:color w:val="auto"/>
          <w:sz w:val="28"/>
          <w:szCs w:val="28"/>
        </w:rPr>
        <w:t xml:space="preserve">ность и достоверность </w:t>
      </w:r>
      <w:r w:rsidR="00121307" w:rsidRPr="00D65398">
        <w:rPr>
          <w:color w:val="auto"/>
          <w:sz w:val="28"/>
          <w:szCs w:val="28"/>
        </w:rPr>
        <w:t xml:space="preserve">сведений, содержащихся в представленном </w:t>
      </w:r>
      <w:r w:rsidRPr="00D65398">
        <w:rPr>
          <w:color w:val="auto"/>
          <w:sz w:val="28"/>
          <w:szCs w:val="28"/>
        </w:rPr>
        <w:t>З</w:t>
      </w:r>
      <w:r w:rsidR="00121307" w:rsidRPr="00D65398">
        <w:rPr>
          <w:color w:val="auto"/>
          <w:sz w:val="28"/>
          <w:szCs w:val="28"/>
        </w:rPr>
        <w:t>аявлении и документах, в целях оценки их соответствия требо</w:t>
      </w:r>
      <w:r w:rsidR="008A7BF2" w:rsidRPr="00D65398">
        <w:rPr>
          <w:color w:val="auto"/>
          <w:sz w:val="28"/>
          <w:szCs w:val="28"/>
        </w:rPr>
        <w:t>ваниям и условиям на получение Г</w:t>
      </w:r>
      <w:r w:rsidR="00581D59" w:rsidRPr="00D65398">
        <w:rPr>
          <w:color w:val="auto"/>
          <w:sz w:val="28"/>
          <w:szCs w:val="28"/>
        </w:rPr>
        <w:t>осударственной услуги.</w:t>
      </w:r>
    </w:p>
    <w:p w:rsidR="00242206" w:rsidRPr="00D65398" w:rsidRDefault="00242206" w:rsidP="00242206">
      <w:pPr>
        <w:pStyle w:val="22"/>
        <w:shd w:val="clear" w:color="auto" w:fill="auto"/>
        <w:tabs>
          <w:tab w:val="left" w:pos="16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Срок выполнения данной административной процедуры составляет не более 2 рабочих дней.</w:t>
      </w:r>
    </w:p>
    <w:p w:rsidR="00CE5D08" w:rsidRPr="00D65398" w:rsidRDefault="00656DEA" w:rsidP="00CE5D08">
      <w:pPr>
        <w:pStyle w:val="22"/>
        <w:shd w:val="clear" w:color="auto" w:fill="auto"/>
        <w:tabs>
          <w:tab w:val="left" w:pos="1691"/>
        </w:tabs>
        <w:spacing w:before="0" w:line="240" w:lineRule="auto"/>
        <w:ind w:firstLine="709"/>
        <w:rPr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3.1.3. </w:t>
      </w:r>
      <w:r w:rsidR="00CE5D08" w:rsidRPr="00D65398">
        <w:rPr>
          <w:sz w:val="28"/>
          <w:szCs w:val="28"/>
        </w:rPr>
        <w:t>Направление межведомственных запросов в органы государственной власти в случае, если определенные документы не были представлены Заявителем</w:t>
      </w:r>
    </w:p>
    <w:p w:rsidR="00CE5D08" w:rsidRPr="00D65398" w:rsidRDefault="00CE5D08" w:rsidP="00CE5D08">
      <w:pPr>
        <w:pStyle w:val="22"/>
        <w:shd w:val="clear" w:color="auto" w:fill="auto"/>
        <w:tabs>
          <w:tab w:val="left" w:pos="16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Основанием для начала осуществления административной процедуры </w:t>
      </w:r>
      <w:r w:rsidRPr="00D65398">
        <w:rPr>
          <w:color w:val="auto"/>
          <w:sz w:val="28"/>
          <w:szCs w:val="28"/>
        </w:rPr>
        <w:lastRenderedPageBreak/>
        <w:t>является не предоставление по собственной инициативе Заявителем документов, указанных в пункте 2.6.1. настоящего Регламента.</w:t>
      </w:r>
    </w:p>
    <w:p w:rsidR="00CE5D08" w:rsidRPr="00D65398" w:rsidRDefault="00CE5D08" w:rsidP="00CE5D0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5398">
        <w:rPr>
          <w:sz w:val="28"/>
          <w:szCs w:val="28"/>
        </w:rPr>
        <w:t>Специалист, ответственный за межведомственное взаимодействие, оформляет и направляет межведомственные запросы в соответствии с утвержденной технологической картой межведомственного взаимодействия по Государственной услуге, использует общедоступную информацию, содержащуюся на официальных сайтах в информационно-телекоммуникационной сети «Интернет» органов, указанных в п. 1.3.1. настоящего Регламента.</w:t>
      </w:r>
    </w:p>
    <w:p w:rsidR="00CE5D08" w:rsidRPr="00D65398" w:rsidRDefault="00CE5D08" w:rsidP="00CE5D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398">
        <w:rPr>
          <w:rFonts w:ascii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</w:t>
      </w:r>
      <w:proofErr w:type="gramEnd"/>
      <w:r w:rsidRPr="00D65398">
        <w:rPr>
          <w:rFonts w:ascii="Times New Roman" w:hAnsi="Times New Roman" w:cs="Times New Roman"/>
          <w:sz w:val="28"/>
          <w:szCs w:val="28"/>
        </w:rPr>
        <w:t>, если дополнительные сведения не установлены законодательным актом Российской Федерации: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1) наименование органа, направляющего межведомственный запрос;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6539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6539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ходатайстве; 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 (при направлении межведомственного запроса в случае, предусмотренном </w:t>
      </w:r>
      <w:hyperlink r:id="rId15" w:history="1">
        <w:r w:rsidRPr="00D65398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D6539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услуг»).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Требования пунктов 1 - 9 пункта 3.1.3 </w:t>
      </w:r>
      <w:r w:rsidRPr="00D65398">
        <w:rPr>
          <w:rFonts w:ascii="Times New Roman" w:hAnsi="Times New Roman" w:cs="Times New Roman"/>
          <w:color w:val="181819"/>
          <w:sz w:val="28"/>
          <w:szCs w:val="28"/>
        </w:rPr>
        <w:t>настоящего Административного регламента</w:t>
      </w:r>
      <w:r w:rsidRPr="00D65398">
        <w:rPr>
          <w:rFonts w:ascii="Times New Roman" w:hAnsi="Times New Roman" w:cs="Times New Roman"/>
          <w:sz w:val="28"/>
          <w:szCs w:val="28"/>
        </w:rPr>
        <w:t xml:space="preserve"> не распространяются на межведомственные запросы о </w:t>
      </w:r>
      <w:r w:rsidRPr="00D65398">
        <w:rPr>
          <w:rFonts w:ascii="Times New Roman" w:hAnsi="Times New Roman" w:cs="Times New Roman"/>
          <w:sz w:val="28"/>
          <w:szCs w:val="28"/>
        </w:rPr>
        <w:lastRenderedPageBreak/>
        <w:t>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3.1.4. Использование </w:t>
      </w:r>
      <w:r w:rsidR="000C4966">
        <w:rPr>
          <w:rFonts w:ascii="Times New Roman" w:hAnsi="Times New Roman" w:cs="Times New Roman"/>
          <w:sz w:val="28"/>
          <w:szCs w:val="28"/>
        </w:rPr>
        <w:t>Р</w:t>
      </w:r>
      <w:r w:rsidRPr="00D65398">
        <w:rPr>
          <w:rFonts w:ascii="Times New Roman" w:hAnsi="Times New Roman" w:cs="Times New Roman"/>
          <w:sz w:val="28"/>
          <w:szCs w:val="28"/>
        </w:rPr>
        <w:t>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Амурской области порядке.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Межведомственный запрос, направляемый с использованием </w:t>
      </w:r>
      <w:r w:rsidR="000C4966">
        <w:rPr>
          <w:rFonts w:ascii="Times New Roman" w:hAnsi="Times New Roman" w:cs="Times New Roman"/>
          <w:sz w:val="28"/>
          <w:szCs w:val="28"/>
        </w:rPr>
        <w:t>Р</w:t>
      </w:r>
      <w:r w:rsidRPr="00D65398">
        <w:rPr>
          <w:rFonts w:ascii="Times New Roman" w:hAnsi="Times New Roman" w:cs="Times New Roman"/>
          <w:sz w:val="28"/>
          <w:szCs w:val="28"/>
        </w:rPr>
        <w:t>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D653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5398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D65398">
        <w:rPr>
          <w:rFonts w:ascii="Times New Roman" w:hAnsi="Times New Roman" w:cs="Times New Roman"/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</w:t>
      </w:r>
      <w:proofErr w:type="gramEnd"/>
      <w:r w:rsidRPr="00D65398">
        <w:rPr>
          <w:rFonts w:ascii="Times New Roman" w:hAnsi="Times New Roman" w:cs="Times New Roman"/>
          <w:sz w:val="28"/>
          <w:szCs w:val="28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5 (пяти) рабочих дней.</w:t>
      </w:r>
    </w:p>
    <w:p w:rsidR="00CE5D08" w:rsidRPr="00D65398" w:rsidRDefault="00CE5D08" w:rsidP="00CE5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для принятия решения о предоставлении Государственной услуги либо направление повторного межведомственного запроса.</w:t>
      </w:r>
    </w:p>
    <w:p w:rsidR="00CE5D08" w:rsidRPr="00D65398" w:rsidRDefault="00CE5D08" w:rsidP="00CE5D0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5398">
        <w:rPr>
          <w:color w:val="000000"/>
          <w:sz w:val="28"/>
          <w:szCs w:val="28"/>
        </w:rPr>
        <w:t xml:space="preserve">В случае </w:t>
      </w:r>
      <w:proofErr w:type="gramStart"/>
      <w:r w:rsidRPr="00D65398">
        <w:rPr>
          <w:color w:val="000000"/>
          <w:sz w:val="28"/>
          <w:szCs w:val="28"/>
        </w:rPr>
        <w:t>необходимости увеличения срока рассмотрения Заявления</w:t>
      </w:r>
      <w:proofErr w:type="gramEnd"/>
      <w:r w:rsidRPr="00D65398">
        <w:rPr>
          <w:color w:val="000000"/>
          <w:sz w:val="28"/>
          <w:szCs w:val="28"/>
        </w:rPr>
        <w:t xml:space="preserve"> на 30 (тридцать) дней специалист Учреждения в обязательном порядке должен уведомить об этом Заявителя в течение 30 (тридцати) дней со дня поступления Заявления. Е</w:t>
      </w:r>
      <w:r w:rsidRPr="00D65398">
        <w:rPr>
          <w:sz w:val="28"/>
          <w:szCs w:val="28"/>
        </w:rPr>
        <w:t>сли способ получения информации (в том числе почтовым отправлением или по электронной почте) о рассмотрении Заявления не указан в таком Заявлении, то уведомление об увеличении срока рассмотрения Заявления направляется Заявителю по адресам, содержащимся в Заявлении. При предоставлении документов непосредственно Заявителю Учреждение в день подписания уведомления об увеличении срока рассмотрения Заявления сообщает Заявителю о готовности такого документа к выдаче по телефону или электронной почте, в случае если данные о них указаны в Заявлении.</w:t>
      </w:r>
    </w:p>
    <w:p w:rsidR="00CE5D08" w:rsidRPr="00D65398" w:rsidRDefault="00CE5D08" w:rsidP="00CE5D0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398">
        <w:rPr>
          <w:color w:val="000000"/>
          <w:sz w:val="28"/>
          <w:szCs w:val="28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Государственной услуги. </w:t>
      </w:r>
    </w:p>
    <w:p w:rsidR="006D3555" w:rsidRPr="00D65398" w:rsidRDefault="00581D59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sz w:val="28"/>
          <w:szCs w:val="28"/>
        </w:rPr>
        <w:t>3.1.</w:t>
      </w:r>
      <w:r w:rsidR="00CE5D08" w:rsidRPr="00D65398">
        <w:rPr>
          <w:sz w:val="28"/>
          <w:szCs w:val="28"/>
        </w:rPr>
        <w:t>7</w:t>
      </w:r>
      <w:r w:rsidRPr="00D65398">
        <w:rPr>
          <w:sz w:val="28"/>
          <w:szCs w:val="28"/>
        </w:rPr>
        <w:t xml:space="preserve">. Подготовка решения по результатам рассмотрения </w:t>
      </w:r>
      <w:r w:rsidR="00CD66C7" w:rsidRPr="00D65398">
        <w:rPr>
          <w:sz w:val="28"/>
          <w:szCs w:val="28"/>
        </w:rPr>
        <w:t>З</w:t>
      </w:r>
      <w:r w:rsidRPr="00D65398">
        <w:rPr>
          <w:sz w:val="28"/>
          <w:szCs w:val="28"/>
        </w:rPr>
        <w:t>аявления Заявителя</w:t>
      </w:r>
    </w:p>
    <w:p w:rsidR="00351B7B" w:rsidRPr="00D65398" w:rsidRDefault="00DD7ABA" w:rsidP="008F6E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ABA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Основанием для начала осуществления административной процедуры является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D0C6F" w:rsidRPr="007D0C6F">
        <w:rPr>
          <w:color w:val="auto"/>
          <w:sz w:val="28"/>
          <w:szCs w:val="28"/>
        </w:rPr>
        <w:t xml:space="preserve"> </w:t>
      </w:r>
      <w:r w:rsidR="006A3F0B" w:rsidRPr="006A3F0B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6A3F0B" w:rsidRPr="007D0C6F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6A3F0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6A3F0B" w:rsidRPr="007D0C6F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</w:t>
      </w:r>
      <w:r w:rsidR="006A3F0B" w:rsidRPr="006A3F0B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 для принятия решения о предоставлении Государственной услуги</w:t>
      </w:r>
      <w:r w:rsidR="007D0C6F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51B7B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выявлен</w:t>
      </w:r>
      <w:r w:rsidR="00CD66C7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ия несоответствия поступившего З</w:t>
      </w:r>
      <w:r w:rsidR="00351B7B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аявления требованиям Регламента </w:t>
      </w:r>
      <w:r w:rsidR="00CD66C7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специалист </w:t>
      </w:r>
      <w:r w:rsidR="00351B7B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</w:t>
      </w:r>
      <w:r w:rsidR="00CD66C7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еждения не рассматривает такое З</w:t>
      </w:r>
      <w:r w:rsidR="00351B7B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аявление и </w:t>
      </w:r>
      <w:r w:rsidR="00CD66C7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подготавливает З</w:t>
      </w:r>
      <w:r w:rsidR="00351B7B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аявителю письмо с мотивированным отказом</w:t>
      </w:r>
      <w:r w:rsidR="00CD66C7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предоставлении Государственной услуги</w:t>
      </w:r>
      <w:r w:rsidR="00351B7B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 подписью руководителя Учреждения или уполномоченного им лица.</w:t>
      </w:r>
    </w:p>
    <w:p w:rsidR="0031544B" w:rsidRPr="00D65398" w:rsidRDefault="0031544B" w:rsidP="0031544B">
      <w:pPr>
        <w:pStyle w:val="22"/>
        <w:shd w:val="clear" w:color="auto" w:fill="auto"/>
        <w:tabs>
          <w:tab w:val="left" w:pos="16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Срок выполнения данной процедуры составляет не более </w:t>
      </w:r>
      <w:r w:rsidR="00F57BA0" w:rsidRPr="00D65398">
        <w:rPr>
          <w:color w:val="auto"/>
          <w:sz w:val="28"/>
          <w:szCs w:val="28"/>
        </w:rPr>
        <w:t>10</w:t>
      </w:r>
      <w:r w:rsidRPr="00D65398">
        <w:rPr>
          <w:color w:val="auto"/>
          <w:sz w:val="28"/>
          <w:szCs w:val="28"/>
        </w:rPr>
        <w:t xml:space="preserve"> дней.</w:t>
      </w:r>
    </w:p>
    <w:p w:rsidR="00B84AF5" w:rsidRPr="00D65398" w:rsidRDefault="00B84AF5" w:rsidP="008F6E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</w:t>
      </w:r>
      <w:proofErr w:type="gramStart"/>
      <w:r w:rsidR="0031544B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proofErr w:type="gramEnd"/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если по итогам рассмотрения </w:t>
      </w:r>
      <w:r w:rsidR="00CD66C7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Заявления Учреждением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принимается решение об исправлении ошибок, допущенных при определении кадастровой стоимости, то </w:t>
      </w:r>
      <w:r w:rsidR="00CD66C7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специалист Учреждения готовит З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аявителю уведомление о принятом решении с приложением его копии, уведомление об исправлении ошибок с указанием даты их исправления и сведений о кадастровой стоимости</w:t>
      </w:r>
      <w:r w:rsidR="00CD66C7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объекта недвижимости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, полученной по итогам исправления ошибок</w:t>
      </w:r>
      <w:r w:rsidR="00CD66C7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84AF5" w:rsidRPr="00D65398" w:rsidRDefault="00B84AF5" w:rsidP="008F6E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D66C7" w:rsidRPr="00D65398">
        <w:rPr>
          <w:rFonts w:ascii="Times New Roman" w:hAnsi="Times New Roman" w:cs="Times New Roman"/>
          <w:color w:val="auto"/>
          <w:sz w:val="28"/>
          <w:szCs w:val="28"/>
        </w:rPr>
        <w:t>о всех</w:t>
      </w:r>
      <w:r w:rsidRPr="00D65398">
        <w:rPr>
          <w:rFonts w:ascii="Times New Roman" w:hAnsi="Times New Roman" w:cs="Times New Roman"/>
          <w:color w:val="auto"/>
          <w:sz w:val="28"/>
          <w:szCs w:val="28"/>
        </w:rPr>
        <w:t xml:space="preserve"> остальных случаях </w:t>
      </w:r>
      <w:r w:rsidR="00CD66C7" w:rsidRPr="00D65398">
        <w:rPr>
          <w:rFonts w:ascii="Times New Roman" w:hAnsi="Times New Roman" w:cs="Times New Roman"/>
          <w:color w:val="auto"/>
          <w:sz w:val="28"/>
          <w:szCs w:val="28"/>
        </w:rPr>
        <w:t>специалист Учреждения</w:t>
      </w:r>
      <w:r w:rsidR="00802417" w:rsidRPr="00D65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готовит и оформляет разъяснения </w:t>
      </w:r>
      <w:r w:rsidR="00CD66C7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соответствии с П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риложени</w:t>
      </w:r>
      <w:r w:rsidR="00802417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ем</w:t>
      </w:r>
      <w:r w:rsidR="00CD66C7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№ 1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 настоящему Регламенту. </w:t>
      </w:r>
    </w:p>
    <w:p w:rsidR="006D3555" w:rsidRPr="00D65398" w:rsidRDefault="00121307" w:rsidP="0031544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Срок выполнения админи</w:t>
      </w:r>
      <w:r w:rsidR="0031544B" w:rsidRPr="00D65398">
        <w:rPr>
          <w:color w:val="auto"/>
          <w:sz w:val="28"/>
          <w:szCs w:val="28"/>
        </w:rPr>
        <w:t xml:space="preserve">стративной процедуры составляет – не более </w:t>
      </w:r>
      <w:r w:rsidR="00A87947" w:rsidRPr="00D65398">
        <w:rPr>
          <w:color w:val="auto"/>
          <w:sz w:val="28"/>
          <w:szCs w:val="28"/>
        </w:rPr>
        <w:t>13</w:t>
      </w:r>
      <w:r w:rsidRPr="00D65398">
        <w:rPr>
          <w:color w:val="auto"/>
          <w:sz w:val="28"/>
          <w:szCs w:val="28"/>
        </w:rPr>
        <w:t xml:space="preserve"> рабочих дней.</w:t>
      </w:r>
    </w:p>
    <w:p w:rsidR="00B84AF5" w:rsidRPr="00D65398" w:rsidRDefault="00B84AF5" w:rsidP="008F6E31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65398">
        <w:rPr>
          <w:sz w:val="28"/>
          <w:szCs w:val="28"/>
        </w:rPr>
        <w:t>3.1.</w:t>
      </w:r>
      <w:r w:rsidR="00CE5D08" w:rsidRPr="00D65398">
        <w:rPr>
          <w:sz w:val="28"/>
          <w:szCs w:val="28"/>
        </w:rPr>
        <w:t>8</w:t>
      </w:r>
      <w:r w:rsidRPr="00D65398">
        <w:rPr>
          <w:sz w:val="28"/>
          <w:szCs w:val="28"/>
        </w:rPr>
        <w:t>. Подписание и регистрация решения по результатам предоставления Государственной услуги</w:t>
      </w:r>
    </w:p>
    <w:p w:rsidR="006D3555" w:rsidRPr="00D65398" w:rsidRDefault="00121307" w:rsidP="008F6E31">
      <w:pPr>
        <w:pStyle w:val="22"/>
        <w:shd w:val="clear" w:color="auto" w:fill="auto"/>
        <w:tabs>
          <w:tab w:val="left" w:pos="18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Основание</w:t>
      </w:r>
      <w:r w:rsidR="001426C4" w:rsidRPr="00D65398">
        <w:rPr>
          <w:color w:val="auto"/>
          <w:sz w:val="28"/>
          <w:szCs w:val="28"/>
        </w:rPr>
        <w:t>м</w:t>
      </w:r>
      <w:r w:rsidRPr="00D65398">
        <w:rPr>
          <w:color w:val="auto"/>
          <w:sz w:val="28"/>
          <w:szCs w:val="28"/>
        </w:rPr>
        <w:t xml:space="preserve"> для начала административной процедуры</w:t>
      </w:r>
      <w:r w:rsidR="001426C4" w:rsidRPr="00D65398">
        <w:rPr>
          <w:color w:val="auto"/>
          <w:sz w:val="28"/>
          <w:szCs w:val="28"/>
        </w:rPr>
        <w:t xml:space="preserve"> является</w:t>
      </w:r>
      <w:r w:rsidRPr="00D65398">
        <w:rPr>
          <w:color w:val="auto"/>
          <w:sz w:val="28"/>
          <w:szCs w:val="28"/>
        </w:rPr>
        <w:t xml:space="preserve"> представление </w:t>
      </w:r>
      <w:r w:rsidR="001426C4" w:rsidRPr="00D65398">
        <w:rPr>
          <w:color w:val="auto"/>
          <w:sz w:val="28"/>
          <w:szCs w:val="28"/>
        </w:rPr>
        <w:t xml:space="preserve">специалистом Учреждения проекта решения по предоставлению Государственной услуги </w:t>
      </w:r>
      <w:r w:rsidRPr="00D65398">
        <w:rPr>
          <w:color w:val="auto"/>
          <w:sz w:val="28"/>
          <w:szCs w:val="28"/>
        </w:rPr>
        <w:t xml:space="preserve">должностному лицу </w:t>
      </w:r>
      <w:r w:rsidR="008A34A4" w:rsidRPr="00D65398">
        <w:rPr>
          <w:color w:val="auto"/>
          <w:sz w:val="28"/>
          <w:szCs w:val="28"/>
        </w:rPr>
        <w:t>Учреждения</w:t>
      </w:r>
      <w:r w:rsidR="00B84AF5" w:rsidRPr="00D65398">
        <w:rPr>
          <w:color w:val="auto"/>
          <w:sz w:val="28"/>
          <w:szCs w:val="28"/>
        </w:rPr>
        <w:t xml:space="preserve">, ответственному </w:t>
      </w:r>
      <w:r w:rsidR="001426C4" w:rsidRPr="00D65398">
        <w:rPr>
          <w:color w:val="auto"/>
          <w:sz w:val="28"/>
          <w:szCs w:val="28"/>
        </w:rPr>
        <w:t xml:space="preserve">за его </w:t>
      </w:r>
      <w:r w:rsidRPr="00D65398">
        <w:rPr>
          <w:color w:val="auto"/>
          <w:sz w:val="28"/>
          <w:szCs w:val="28"/>
        </w:rPr>
        <w:t>подписани</w:t>
      </w:r>
      <w:r w:rsidR="001426C4" w:rsidRPr="00D65398">
        <w:rPr>
          <w:color w:val="auto"/>
          <w:sz w:val="28"/>
          <w:szCs w:val="28"/>
        </w:rPr>
        <w:t>е</w:t>
      </w:r>
      <w:r w:rsidRPr="00D65398">
        <w:rPr>
          <w:color w:val="auto"/>
          <w:sz w:val="28"/>
          <w:szCs w:val="28"/>
        </w:rPr>
        <w:t>.</w:t>
      </w:r>
    </w:p>
    <w:p w:rsidR="001426C4" w:rsidRPr="00D65398" w:rsidRDefault="001426C4" w:rsidP="008F6E31">
      <w:pPr>
        <w:pStyle w:val="22"/>
        <w:shd w:val="clear" w:color="auto" w:fill="auto"/>
        <w:tabs>
          <w:tab w:val="left" w:pos="18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Срок подписания проекта решения по предоставлению Государственной услуги – не более </w:t>
      </w:r>
      <w:r w:rsidR="0031544B" w:rsidRPr="00D65398">
        <w:rPr>
          <w:color w:val="auto"/>
          <w:sz w:val="28"/>
          <w:szCs w:val="28"/>
        </w:rPr>
        <w:t>двух рабочих</w:t>
      </w:r>
      <w:r w:rsidRPr="00D65398">
        <w:rPr>
          <w:color w:val="auto"/>
          <w:sz w:val="28"/>
          <w:szCs w:val="28"/>
        </w:rPr>
        <w:t xml:space="preserve"> дней.</w:t>
      </w:r>
    </w:p>
    <w:p w:rsidR="008F6E31" w:rsidRPr="00D65398" w:rsidRDefault="001426C4" w:rsidP="001426C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398">
        <w:rPr>
          <w:color w:val="000000"/>
          <w:sz w:val="28"/>
          <w:szCs w:val="28"/>
        </w:rPr>
        <w:t>Д</w:t>
      </w:r>
      <w:r w:rsidR="008F6E31" w:rsidRPr="00D65398">
        <w:rPr>
          <w:color w:val="000000"/>
          <w:sz w:val="28"/>
          <w:szCs w:val="28"/>
        </w:rPr>
        <w:t xml:space="preserve">олжностное лицо, ответственное за регистрацию исходящей корреспонденции, регистрирует решения, принятые по результатам предоставления </w:t>
      </w:r>
      <w:r w:rsidRPr="00D65398">
        <w:rPr>
          <w:color w:val="000000"/>
          <w:sz w:val="28"/>
          <w:szCs w:val="28"/>
        </w:rPr>
        <w:t>Г</w:t>
      </w:r>
      <w:r w:rsidR="008F6E31" w:rsidRPr="00D65398">
        <w:rPr>
          <w:color w:val="000000"/>
          <w:sz w:val="28"/>
          <w:szCs w:val="28"/>
        </w:rPr>
        <w:t>осударственной услуги.</w:t>
      </w:r>
    </w:p>
    <w:p w:rsidR="006D3555" w:rsidRPr="00D65398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Срок выполнения административной процедуры составляет не более </w:t>
      </w:r>
      <w:r w:rsidR="0031544B" w:rsidRPr="00D65398">
        <w:rPr>
          <w:color w:val="auto"/>
          <w:sz w:val="28"/>
          <w:szCs w:val="28"/>
        </w:rPr>
        <w:t>одного рабочего</w:t>
      </w:r>
      <w:r w:rsidR="001426C4" w:rsidRPr="00D65398">
        <w:rPr>
          <w:color w:val="auto"/>
          <w:sz w:val="28"/>
          <w:szCs w:val="28"/>
        </w:rPr>
        <w:t xml:space="preserve"> дн</w:t>
      </w:r>
      <w:r w:rsidR="0031544B" w:rsidRPr="00D65398">
        <w:rPr>
          <w:color w:val="auto"/>
          <w:sz w:val="28"/>
          <w:szCs w:val="28"/>
        </w:rPr>
        <w:t>я</w:t>
      </w:r>
      <w:r w:rsidRPr="00D65398">
        <w:rPr>
          <w:color w:val="auto"/>
          <w:sz w:val="28"/>
          <w:szCs w:val="28"/>
        </w:rPr>
        <w:t>.</w:t>
      </w:r>
    </w:p>
    <w:p w:rsidR="008F6E31" w:rsidRPr="00D65398" w:rsidRDefault="00127BC1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sz w:val="28"/>
          <w:szCs w:val="28"/>
        </w:rPr>
        <w:t>3.1.</w:t>
      </w:r>
      <w:r w:rsidR="00CE5D08" w:rsidRPr="00D65398">
        <w:rPr>
          <w:sz w:val="28"/>
          <w:szCs w:val="28"/>
        </w:rPr>
        <w:t>9</w:t>
      </w:r>
      <w:r w:rsidR="008F6E31" w:rsidRPr="00D65398">
        <w:rPr>
          <w:sz w:val="28"/>
          <w:szCs w:val="28"/>
        </w:rPr>
        <w:t>. Выдача (направление) принятого решения по результатам предоставления Государственной услуги Заявителю</w:t>
      </w:r>
    </w:p>
    <w:p w:rsidR="0004496C" w:rsidRPr="00D65398" w:rsidRDefault="0004496C" w:rsidP="0004496C">
      <w:pPr>
        <w:pStyle w:val="22"/>
        <w:shd w:val="clear" w:color="auto" w:fill="auto"/>
        <w:tabs>
          <w:tab w:val="left" w:pos="1721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Основание для начала исполнения административной процедуры, являющейся результатом предоставления Государственной услуги, - получение специалистом Учреждения, ответственным за делопроизводство, зарегистрированного документа.</w:t>
      </w:r>
    </w:p>
    <w:p w:rsidR="0004496C" w:rsidRPr="00D65398" w:rsidRDefault="006A0EDA" w:rsidP="0004496C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Лицо, ответственное за выполнение административной процедуры - специалист Учреждения, ответственный за делопроизводство, </w:t>
      </w:r>
      <w:r w:rsidR="0004496C" w:rsidRPr="00D65398">
        <w:rPr>
          <w:color w:val="auto"/>
          <w:sz w:val="28"/>
          <w:szCs w:val="28"/>
        </w:rPr>
        <w:t>направляет (выдает на руки) Заявителю результат предоставления Государственной услуги способом, указанным в Заявлении.</w:t>
      </w:r>
    </w:p>
    <w:p w:rsidR="0004496C" w:rsidRPr="00D65398" w:rsidRDefault="0004496C" w:rsidP="0004496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5398">
        <w:rPr>
          <w:color w:val="000000"/>
          <w:sz w:val="28"/>
          <w:szCs w:val="28"/>
        </w:rPr>
        <w:t>В случае</w:t>
      </w:r>
      <w:proofErr w:type="gramStart"/>
      <w:r w:rsidRPr="00D65398">
        <w:rPr>
          <w:color w:val="000000"/>
          <w:sz w:val="28"/>
          <w:szCs w:val="28"/>
        </w:rPr>
        <w:t>,</w:t>
      </w:r>
      <w:proofErr w:type="gramEnd"/>
      <w:r w:rsidRPr="00D65398">
        <w:rPr>
          <w:color w:val="000000"/>
          <w:sz w:val="28"/>
          <w:szCs w:val="28"/>
        </w:rPr>
        <w:t xml:space="preserve"> если Заявление поступило по электронной почте или через ПГМУ, то специалист Учреждения, ответственный за рассмотрение Заявления, сообщает о принятом решении Заявителю в электронной форме.</w:t>
      </w:r>
    </w:p>
    <w:p w:rsidR="0004496C" w:rsidRPr="00D65398" w:rsidRDefault="0004496C" w:rsidP="0004496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В случае</w:t>
      </w:r>
      <w:proofErr w:type="gramStart"/>
      <w:r w:rsidR="006A0EDA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proofErr w:type="gramEnd"/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если форма получения информации о рассмотрении Заявления не указана в таком обращении, то результат предоставления Государственной услуги </w:t>
      </w:r>
      <w:r w:rsidR="006A0EDA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направляе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тся Заявителю по адресам, с</w:t>
      </w:r>
      <w:r w:rsidR="006A0EDA"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одержащимся в Заявлении в сроки</w:t>
      </w:r>
      <w:r w:rsidRPr="00D65398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4496C" w:rsidRPr="00D65398" w:rsidRDefault="0004496C" w:rsidP="0004496C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  <w:lang w:bidi="ar-SA"/>
        </w:rPr>
      </w:pPr>
      <w:r w:rsidRPr="00D65398">
        <w:rPr>
          <w:color w:val="auto"/>
          <w:sz w:val="28"/>
          <w:szCs w:val="28"/>
          <w:lang w:bidi="ar-SA"/>
        </w:rPr>
        <w:t xml:space="preserve">При предоставлении документов непосредственно Заявителю Учреждение в день подписания </w:t>
      </w:r>
      <w:r w:rsidR="006A0EDA" w:rsidRPr="00D65398">
        <w:rPr>
          <w:color w:val="auto"/>
          <w:sz w:val="28"/>
          <w:szCs w:val="28"/>
          <w:lang w:bidi="ar-SA"/>
        </w:rPr>
        <w:t xml:space="preserve">проекта решения </w:t>
      </w:r>
      <w:r w:rsidRPr="00D65398">
        <w:rPr>
          <w:color w:val="auto"/>
          <w:sz w:val="28"/>
          <w:szCs w:val="28"/>
          <w:lang w:bidi="ar-SA"/>
        </w:rPr>
        <w:t xml:space="preserve">сообщает Заявителю о готовности документов к выдаче по телефону или электронной почте, в случае если данные о них указаны в </w:t>
      </w:r>
      <w:r w:rsidR="006A0EDA" w:rsidRPr="00D65398">
        <w:rPr>
          <w:color w:val="auto"/>
          <w:sz w:val="28"/>
          <w:szCs w:val="28"/>
          <w:lang w:bidi="ar-SA"/>
        </w:rPr>
        <w:t>Заявлении</w:t>
      </w:r>
      <w:r w:rsidRPr="00D65398">
        <w:rPr>
          <w:color w:val="auto"/>
          <w:sz w:val="28"/>
          <w:szCs w:val="28"/>
          <w:lang w:bidi="ar-SA"/>
        </w:rPr>
        <w:t xml:space="preserve"> о предоставлении </w:t>
      </w:r>
      <w:r w:rsidR="006A0EDA" w:rsidRPr="00D65398">
        <w:rPr>
          <w:color w:val="auto"/>
          <w:sz w:val="28"/>
          <w:szCs w:val="28"/>
          <w:lang w:bidi="ar-SA"/>
        </w:rPr>
        <w:t>Государственной услуги</w:t>
      </w:r>
      <w:r w:rsidRPr="00D65398">
        <w:rPr>
          <w:color w:val="auto"/>
          <w:sz w:val="28"/>
          <w:szCs w:val="28"/>
          <w:lang w:bidi="ar-SA"/>
        </w:rPr>
        <w:t>.</w:t>
      </w:r>
    </w:p>
    <w:p w:rsidR="0004496C" w:rsidRPr="00D65398" w:rsidRDefault="0004496C" w:rsidP="006A0EDA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Срок административной процедуры составляет не более </w:t>
      </w:r>
      <w:r w:rsidR="006A0EDA" w:rsidRPr="00D65398">
        <w:rPr>
          <w:color w:val="auto"/>
          <w:sz w:val="28"/>
          <w:szCs w:val="28"/>
        </w:rPr>
        <w:t>1</w:t>
      </w:r>
      <w:r w:rsidRPr="00D65398">
        <w:rPr>
          <w:color w:val="auto"/>
          <w:sz w:val="28"/>
          <w:szCs w:val="28"/>
        </w:rPr>
        <w:t xml:space="preserve"> рабоч</w:t>
      </w:r>
      <w:r w:rsidR="006A0EDA" w:rsidRPr="00D65398">
        <w:rPr>
          <w:color w:val="auto"/>
          <w:sz w:val="28"/>
          <w:szCs w:val="28"/>
        </w:rPr>
        <w:t>его дня</w:t>
      </w:r>
      <w:r w:rsidRPr="00D65398">
        <w:rPr>
          <w:color w:val="auto"/>
          <w:sz w:val="28"/>
          <w:szCs w:val="28"/>
        </w:rPr>
        <w:t>.</w:t>
      </w:r>
    </w:p>
    <w:p w:rsidR="006D3555" w:rsidRDefault="00121307" w:rsidP="006A0EDA">
      <w:pPr>
        <w:pStyle w:val="22"/>
        <w:shd w:val="clear" w:color="auto" w:fill="auto"/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D65398">
        <w:rPr>
          <w:b/>
          <w:color w:val="auto"/>
          <w:sz w:val="28"/>
          <w:szCs w:val="28"/>
        </w:rPr>
        <w:t>3.2. Особенности выполнения административных процедур в электронной</w:t>
      </w:r>
      <w:r w:rsidR="00802417" w:rsidRPr="00D65398">
        <w:rPr>
          <w:b/>
          <w:color w:val="auto"/>
          <w:sz w:val="28"/>
          <w:szCs w:val="28"/>
        </w:rPr>
        <w:t xml:space="preserve"> </w:t>
      </w:r>
      <w:r w:rsidRPr="00D65398">
        <w:rPr>
          <w:b/>
          <w:color w:val="auto"/>
          <w:sz w:val="28"/>
          <w:szCs w:val="28"/>
        </w:rPr>
        <w:t>форме</w:t>
      </w:r>
    </w:p>
    <w:p w:rsidR="007D0C6F" w:rsidRDefault="007D0C6F" w:rsidP="007D0C6F">
      <w:pPr>
        <w:pStyle w:val="22"/>
        <w:shd w:val="clear" w:color="auto" w:fill="auto"/>
        <w:tabs>
          <w:tab w:val="left" w:pos="155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 xml:space="preserve">Для получения Государственной услуги через </w:t>
      </w:r>
      <w:r>
        <w:rPr>
          <w:color w:val="auto"/>
          <w:sz w:val="28"/>
          <w:szCs w:val="28"/>
        </w:rPr>
        <w:t>региональный портал</w:t>
      </w:r>
      <w:r w:rsidRPr="00B9367D">
        <w:rPr>
          <w:color w:val="auto"/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</w:t>
      </w:r>
      <w:proofErr w:type="gramStart"/>
      <w:r w:rsidRPr="00B9367D">
        <w:rPr>
          <w:color w:val="auto"/>
          <w:sz w:val="28"/>
          <w:szCs w:val="28"/>
        </w:rPr>
        <w:t>ии и ау</w:t>
      </w:r>
      <w:proofErr w:type="gramEnd"/>
      <w:r w:rsidRPr="00B9367D">
        <w:rPr>
          <w:color w:val="auto"/>
          <w:sz w:val="28"/>
          <w:szCs w:val="28"/>
        </w:rPr>
        <w:t>тентификации (далее - ЕСИА).</w:t>
      </w:r>
    </w:p>
    <w:p w:rsidR="007D0C6F" w:rsidRDefault="007D0C6F" w:rsidP="007D0C6F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1F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Идентификация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491F04">
        <w:rPr>
          <w:rFonts w:ascii="Times New Roman" w:eastAsia="Times New Roman" w:hAnsi="Times New Roman" w:cs="Times New Roman"/>
          <w:color w:val="auto"/>
          <w:sz w:val="28"/>
          <w:szCs w:val="28"/>
        </w:rPr>
        <w:t>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91F04">
        <w:rPr>
          <w:rFonts w:ascii="Times New Roman" w:eastAsia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491F04">
        <w:rPr>
          <w:rFonts w:ascii="Times New Roman" w:eastAsia="Times New Roman" w:hAnsi="Times New Roman" w:cs="Times New Roman"/>
          <w:color w:val="auto"/>
          <w:sz w:val="28"/>
          <w:szCs w:val="28"/>
        </w:rPr>
        <w:t>тентификации.</w:t>
      </w:r>
      <w:r w:rsidRPr="00F74B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D0C6F" w:rsidRPr="00491F04" w:rsidRDefault="007D0C6F" w:rsidP="007D0C6F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1F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Электронное сообщение, отправленное через личный кабинет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регионального портала</w:t>
      </w:r>
      <w:r w:rsidRPr="00491F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идентифицирует Заявителя и является подтверждением выражения им своей воли. </w:t>
      </w:r>
    </w:p>
    <w:p w:rsidR="007D0C6F" w:rsidRPr="00B9367D" w:rsidRDefault="007D0C6F" w:rsidP="007D0C6F">
      <w:pPr>
        <w:pStyle w:val="22"/>
        <w:shd w:val="clear" w:color="auto" w:fill="auto"/>
        <w:tabs>
          <w:tab w:val="left" w:pos="155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 xml:space="preserve">Государственная услуга может предоставляться через </w:t>
      </w:r>
      <w:r>
        <w:rPr>
          <w:color w:val="auto"/>
          <w:sz w:val="28"/>
          <w:szCs w:val="28"/>
        </w:rPr>
        <w:t>региональный портал</w:t>
      </w:r>
      <w:r w:rsidRPr="00B9367D">
        <w:rPr>
          <w:color w:val="auto"/>
          <w:sz w:val="28"/>
          <w:szCs w:val="28"/>
        </w:rPr>
        <w:t xml:space="preserve"> с обязательной личной явкой на прием в Учреждение или без личной явки на прием в Учреждение.</w:t>
      </w:r>
    </w:p>
    <w:p w:rsidR="007D0C6F" w:rsidRPr="00B9367D" w:rsidRDefault="007D0C6F" w:rsidP="007D0C6F">
      <w:pPr>
        <w:pStyle w:val="22"/>
        <w:shd w:val="clear" w:color="auto" w:fill="auto"/>
        <w:tabs>
          <w:tab w:val="left" w:pos="155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 xml:space="preserve">Для получения Государственной услуги без личной явки на прием в Учреждение Заявителю необходимо предварительно оформить ЭП для заверения Заявления, поданного в электронном виде на </w:t>
      </w:r>
      <w:r>
        <w:rPr>
          <w:color w:val="auto"/>
          <w:sz w:val="28"/>
          <w:szCs w:val="28"/>
        </w:rPr>
        <w:t>региональном портале</w:t>
      </w:r>
      <w:r w:rsidRPr="00B9367D">
        <w:rPr>
          <w:color w:val="auto"/>
          <w:sz w:val="28"/>
          <w:szCs w:val="28"/>
        </w:rPr>
        <w:t>.</w:t>
      </w:r>
    </w:p>
    <w:p w:rsidR="007D0C6F" w:rsidRPr="00B9367D" w:rsidRDefault="007D0C6F" w:rsidP="007D0C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367D">
        <w:rPr>
          <w:rFonts w:ascii="Times New Roman" w:hAnsi="Times New Roman"/>
          <w:sz w:val="28"/>
          <w:szCs w:val="28"/>
        </w:rPr>
        <w:t>При формировании З</w:t>
      </w:r>
      <w:r w:rsidRPr="00B9367D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аявления в электронном виде</w:t>
      </w:r>
      <w:r w:rsidRPr="00B9367D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7D0C6F" w:rsidRPr="00B9367D" w:rsidRDefault="007D0C6F" w:rsidP="007D0C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367D">
        <w:rPr>
          <w:rFonts w:ascii="Times New Roman" w:hAnsi="Times New Roman"/>
          <w:sz w:val="28"/>
          <w:szCs w:val="28"/>
        </w:rPr>
        <w:t>а) возможность копирования и сохранения З</w:t>
      </w:r>
      <w:r w:rsidRPr="00B9367D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аявления</w:t>
      </w:r>
      <w:r w:rsidRPr="00B9367D">
        <w:rPr>
          <w:rFonts w:ascii="Times New Roman" w:hAnsi="Times New Roman"/>
          <w:sz w:val="28"/>
          <w:szCs w:val="28"/>
        </w:rPr>
        <w:t xml:space="preserve"> и иных документов, указанных в пункте 2.6. настоящего Регламента, необходимых для предоставления Государственной услуги;</w:t>
      </w:r>
    </w:p>
    <w:p w:rsidR="007D0C6F" w:rsidRPr="00B9367D" w:rsidRDefault="007D0C6F" w:rsidP="007D0C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367D">
        <w:rPr>
          <w:rFonts w:ascii="Times New Roman" w:hAnsi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B9367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</w:t>
      </w:r>
      <w:r w:rsidRPr="00B9367D">
        <w:rPr>
          <w:rFonts w:ascii="Times New Roman" w:hAnsi="Times New Roman"/>
          <w:sz w:val="28"/>
          <w:szCs w:val="28"/>
        </w:rPr>
        <w:t>;</w:t>
      </w:r>
    </w:p>
    <w:p w:rsidR="007D0C6F" w:rsidRPr="00B9367D" w:rsidRDefault="007D0C6F" w:rsidP="007D0C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367D">
        <w:rPr>
          <w:rFonts w:ascii="Times New Roman" w:hAnsi="Times New Roman"/>
          <w:sz w:val="28"/>
          <w:szCs w:val="28"/>
        </w:rPr>
        <w:t>в) сохранение ранее введенных в электронную форму З</w:t>
      </w:r>
      <w:r w:rsidRPr="00B9367D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аявления</w:t>
      </w:r>
      <w:r w:rsidRPr="00B9367D">
        <w:rPr>
          <w:rFonts w:ascii="Times New Roman" w:hAnsi="Times New Roman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B9367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Заявления;</w:t>
      </w:r>
    </w:p>
    <w:p w:rsidR="007D0C6F" w:rsidRPr="00B9367D" w:rsidRDefault="007D0C6F" w:rsidP="007D0C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367D">
        <w:rPr>
          <w:rFonts w:ascii="Times New Roman" w:hAnsi="Times New Roman"/>
          <w:sz w:val="28"/>
          <w:szCs w:val="28"/>
        </w:rPr>
        <w:t>г) заполнение полей электронной формы З</w:t>
      </w:r>
      <w:r w:rsidRPr="00B9367D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аявления</w:t>
      </w:r>
      <w:r w:rsidRPr="00B9367D">
        <w:rPr>
          <w:rFonts w:ascii="Times New Roman" w:hAnsi="Times New Roman"/>
          <w:sz w:val="28"/>
          <w:szCs w:val="28"/>
        </w:rPr>
        <w:t xml:space="preserve"> до начала ввода сведений Заявителем с использованием сведений, размещенных в ЕСИА и </w:t>
      </w:r>
      <w:r>
        <w:rPr>
          <w:rFonts w:ascii="Times New Roman" w:hAnsi="Times New Roman"/>
          <w:sz w:val="28"/>
          <w:szCs w:val="28"/>
        </w:rPr>
        <w:t>региональном портале</w:t>
      </w:r>
      <w:r w:rsidRPr="00B9367D">
        <w:rPr>
          <w:rFonts w:ascii="Times New Roman" w:hAnsi="Times New Roman"/>
          <w:sz w:val="28"/>
          <w:szCs w:val="28"/>
        </w:rPr>
        <w:t>;</w:t>
      </w:r>
    </w:p>
    <w:p w:rsidR="007D0C6F" w:rsidRPr="00B9367D" w:rsidRDefault="007D0C6F" w:rsidP="007D0C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367D">
        <w:rPr>
          <w:rFonts w:ascii="Times New Roman" w:hAnsi="Times New Roman"/>
          <w:sz w:val="28"/>
          <w:szCs w:val="28"/>
        </w:rPr>
        <w:t>д</w:t>
      </w:r>
      <w:proofErr w:type="spellEnd"/>
      <w:r w:rsidRPr="00B9367D">
        <w:rPr>
          <w:rFonts w:ascii="Times New Roman" w:hAnsi="Times New Roman"/>
          <w:sz w:val="28"/>
          <w:szCs w:val="28"/>
        </w:rPr>
        <w:t>) возможность вернуться на любой из этапов заполнения электронной формы З</w:t>
      </w:r>
      <w:r w:rsidRPr="00B9367D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аявления</w:t>
      </w:r>
      <w:r w:rsidRPr="00B9367D">
        <w:rPr>
          <w:rFonts w:ascii="Times New Roman" w:hAnsi="Times New Roman"/>
          <w:sz w:val="28"/>
          <w:szCs w:val="28"/>
        </w:rPr>
        <w:t xml:space="preserve"> без </w:t>
      </w:r>
      <w:proofErr w:type="gramStart"/>
      <w:r w:rsidRPr="00B9367D">
        <w:rPr>
          <w:rFonts w:ascii="Times New Roman" w:hAnsi="Times New Roman"/>
          <w:sz w:val="28"/>
          <w:szCs w:val="28"/>
        </w:rPr>
        <w:t>потери</w:t>
      </w:r>
      <w:proofErr w:type="gramEnd"/>
      <w:r w:rsidRPr="00B9367D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7D0C6F" w:rsidRPr="00B9367D" w:rsidRDefault="007D0C6F" w:rsidP="007D0C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367D">
        <w:rPr>
          <w:rFonts w:ascii="Times New Roman" w:hAnsi="Times New Roman"/>
          <w:sz w:val="28"/>
          <w:szCs w:val="28"/>
        </w:rPr>
        <w:t xml:space="preserve">е) возможность доступа Заявителя на </w:t>
      </w:r>
      <w:r>
        <w:rPr>
          <w:rFonts w:ascii="Times New Roman" w:hAnsi="Times New Roman"/>
          <w:sz w:val="28"/>
          <w:szCs w:val="28"/>
        </w:rPr>
        <w:t>региональный портал</w:t>
      </w:r>
      <w:r w:rsidRPr="00B9367D">
        <w:rPr>
          <w:rFonts w:ascii="Times New Roman" w:hAnsi="Times New Roman"/>
          <w:sz w:val="28"/>
          <w:szCs w:val="28"/>
        </w:rPr>
        <w:t xml:space="preserve"> к ранее поданным им З</w:t>
      </w:r>
      <w:r w:rsidRPr="00B9367D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аявлениям</w:t>
      </w:r>
      <w:r w:rsidRPr="00B9367D">
        <w:rPr>
          <w:rFonts w:ascii="Times New Roman" w:hAnsi="Times New Roman"/>
          <w:sz w:val="28"/>
          <w:szCs w:val="28"/>
        </w:rPr>
        <w:t xml:space="preserve"> в течение не менее одного года, а также частично сформированных </w:t>
      </w:r>
      <w:r w:rsidRPr="00B9367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Заявлений</w:t>
      </w:r>
      <w:r w:rsidRPr="00B9367D">
        <w:rPr>
          <w:rFonts w:ascii="Times New Roman" w:hAnsi="Times New Roman"/>
          <w:sz w:val="28"/>
          <w:szCs w:val="28"/>
        </w:rPr>
        <w:t xml:space="preserve"> - в течение не менее 3 месяцев.</w:t>
      </w:r>
    </w:p>
    <w:p w:rsidR="007D0C6F" w:rsidRPr="00B9367D" w:rsidRDefault="007D0C6F" w:rsidP="007D0C6F">
      <w:pPr>
        <w:pStyle w:val="22"/>
        <w:shd w:val="clear" w:color="auto" w:fill="auto"/>
        <w:tabs>
          <w:tab w:val="left" w:pos="141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 xml:space="preserve">Для подачи Заявления через </w:t>
      </w:r>
      <w:r>
        <w:rPr>
          <w:color w:val="auto"/>
          <w:sz w:val="28"/>
          <w:szCs w:val="28"/>
        </w:rPr>
        <w:t xml:space="preserve">региональный портал </w:t>
      </w:r>
      <w:r w:rsidRPr="00B9367D">
        <w:rPr>
          <w:color w:val="auto"/>
          <w:sz w:val="28"/>
          <w:szCs w:val="28"/>
        </w:rPr>
        <w:t xml:space="preserve">Заявитель должен </w:t>
      </w:r>
      <w:r w:rsidRPr="00B9367D">
        <w:rPr>
          <w:color w:val="auto"/>
          <w:sz w:val="28"/>
          <w:szCs w:val="28"/>
        </w:rPr>
        <w:lastRenderedPageBreak/>
        <w:t>выполнить следующие действия:</w:t>
      </w:r>
    </w:p>
    <w:p w:rsidR="007D0C6F" w:rsidRPr="00B9367D" w:rsidRDefault="007D0C6F" w:rsidP="007D0C6F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>- пройти идентификацию и аутентификацию в ЕСИА;</w:t>
      </w:r>
    </w:p>
    <w:p w:rsidR="007D0C6F" w:rsidRPr="00B9367D" w:rsidRDefault="007D0C6F" w:rsidP="007D0C6F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 xml:space="preserve">- в личном кабинете на </w:t>
      </w:r>
      <w:r>
        <w:rPr>
          <w:color w:val="auto"/>
          <w:sz w:val="28"/>
          <w:szCs w:val="28"/>
        </w:rPr>
        <w:t>региональном портале</w:t>
      </w:r>
      <w:r w:rsidRPr="00B9367D">
        <w:rPr>
          <w:color w:val="auto"/>
          <w:sz w:val="28"/>
          <w:szCs w:val="28"/>
        </w:rPr>
        <w:t xml:space="preserve"> заполнить в электронном виде Заявление на оказание Государственной услуги;</w:t>
      </w:r>
    </w:p>
    <w:p w:rsidR="007D0C6F" w:rsidRPr="00B9367D" w:rsidRDefault="007D0C6F" w:rsidP="007D0C6F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>- приложить к Заявлению электронные документы, заверенные ЭП (или не заверенные ЭП электронные документы в случае, если Заявитель выбрал способ оказания Государственной услуги с личной явкой на прием в Учреждение);</w:t>
      </w:r>
    </w:p>
    <w:p w:rsidR="007D0C6F" w:rsidRPr="00B9367D" w:rsidRDefault="007D0C6F" w:rsidP="007D0C6F">
      <w:pPr>
        <w:pStyle w:val="22"/>
        <w:shd w:val="clear" w:color="auto" w:fill="auto"/>
        <w:tabs>
          <w:tab w:val="left" w:pos="1049"/>
          <w:tab w:val="right" w:pos="6127"/>
          <w:tab w:val="right" w:pos="7758"/>
          <w:tab w:val="right" w:pos="931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 xml:space="preserve">-приложить документы, </w:t>
      </w:r>
      <w:r w:rsidRPr="00B9367D">
        <w:rPr>
          <w:color w:val="auto"/>
          <w:sz w:val="28"/>
          <w:szCs w:val="28"/>
        </w:rPr>
        <w:tab/>
        <w:t xml:space="preserve">заверенные ЭП нотариуса (в </w:t>
      </w:r>
      <w:proofErr w:type="gramStart"/>
      <w:r w:rsidRPr="00B9367D">
        <w:rPr>
          <w:color w:val="auto"/>
          <w:sz w:val="28"/>
          <w:szCs w:val="28"/>
        </w:rPr>
        <w:t>случаях</w:t>
      </w:r>
      <w:proofErr w:type="gramEnd"/>
      <w:r w:rsidRPr="00B9367D">
        <w:rPr>
          <w:color w:val="auto"/>
          <w:sz w:val="28"/>
          <w:szCs w:val="28"/>
        </w:rPr>
        <w:t xml:space="preserve">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7D0C6F" w:rsidRPr="00B9367D" w:rsidRDefault="007D0C6F" w:rsidP="007D0C6F">
      <w:pPr>
        <w:pStyle w:val="22"/>
        <w:shd w:val="clear" w:color="auto" w:fill="auto"/>
        <w:tabs>
          <w:tab w:val="left" w:pos="104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>-заверить Заявление ЭП (или не заверить Заявление ЭП в случае, если Заявитель выбрал способ оказания Государственной услуги с личной явкой на прием в Учреждение);</w:t>
      </w:r>
    </w:p>
    <w:p w:rsidR="007D0C6F" w:rsidRPr="00B9367D" w:rsidRDefault="007D0C6F" w:rsidP="007D0C6F">
      <w:pPr>
        <w:pStyle w:val="22"/>
        <w:shd w:val="clear" w:color="auto" w:fill="auto"/>
        <w:tabs>
          <w:tab w:val="left" w:pos="104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 xml:space="preserve">-направить пакет электронных документов в Учреждение посредством функционала </w:t>
      </w:r>
      <w:r>
        <w:rPr>
          <w:color w:val="auto"/>
          <w:sz w:val="28"/>
          <w:szCs w:val="28"/>
        </w:rPr>
        <w:t>регионального портала</w:t>
      </w:r>
      <w:r w:rsidRPr="00B9367D">
        <w:rPr>
          <w:color w:val="auto"/>
          <w:sz w:val="28"/>
          <w:szCs w:val="28"/>
        </w:rPr>
        <w:t>.</w:t>
      </w:r>
    </w:p>
    <w:p w:rsidR="007D0C6F" w:rsidRPr="00B9367D" w:rsidRDefault="007D0C6F" w:rsidP="007D0C6F">
      <w:pPr>
        <w:pStyle w:val="22"/>
        <w:shd w:val="clear" w:color="auto" w:fill="auto"/>
        <w:tabs>
          <w:tab w:val="left" w:pos="1580"/>
          <w:tab w:val="right" w:pos="7758"/>
          <w:tab w:val="right" w:pos="931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>В результате направления пакета электронных документов</w:t>
      </w:r>
      <w:r>
        <w:rPr>
          <w:color w:val="auto"/>
          <w:sz w:val="28"/>
          <w:szCs w:val="28"/>
        </w:rPr>
        <w:t xml:space="preserve"> </w:t>
      </w:r>
      <w:r w:rsidRPr="00B9367D">
        <w:rPr>
          <w:color w:val="auto"/>
          <w:sz w:val="28"/>
          <w:szCs w:val="28"/>
        </w:rPr>
        <w:t xml:space="preserve">посредством </w:t>
      </w:r>
      <w:r>
        <w:rPr>
          <w:color w:val="auto"/>
          <w:sz w:val="28"/>
          <w:szCs w:val="28"/>
        </w:rPr>
        <w:t>регионального портала</w:t>
      </w:r>
      <w:r w:rsidRPr="00B9367D">
        <w:rPr>
          <w:color w:val="auto"/>
          <w:sz w:val="28"/>
          <w:szCs w:val="28"/>
        </w:rPr>
        <w:t xml:space="preserve">,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</w:t>
      </w:r>
      <w:r>
        <w:rPr>
          <w:color w:val="auto"/>
          <w:sz w:val="28"/>
          <w:szCs w:val="28"/>
        </w:rPr>
        <w:t>регионального портала</w:t>
      </w:r>
      <w:r w:rsidRPr="00B9367D">
        <w:rPr>
          <w:color w:val="auto"/>
          <w:sz w:val="28"/>
          <w:szCs w:val="28"/>
        </w:rPr>
        <w:t>.</w:t>
      </w:r>
    </w:p>
    <w:p w:rsidR="007D0C6F" w:rsidRPr="00B9367D" w:rsidRDefault="007D0C6F" w:rsidP="007D0C6F">
      <w:pPr>
        <w:pStyle w:val="22"/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 xml:space="preserve">При предоставлении Государственной услуги через </w:t>
      </w:r>
      <w:r>
        <w:rPr>
          <w:color w:val="auto"/>
          <w:sz w:val="28"/>
          <w:szCs w:val="28"/>
        </w:rPr>
        <w:t>региональный портал</w:t>
      </w:r>
      <w:r w:rsidRPr="00B9367D">
        <w:rPr>
          <w:color w:val="auto"/>
          <w:sz w:val="28"/>
          <w:szCs w:val="28"/>
        </w:rPr>
        <w:t>, в случае если направленное Заявителем электронное Заявление и электронные документы заверены ЭП, специалист Учреждения выполняет следующие действия:</w:t>
      </w:r>
    </w:p>
    <w:p w:rsidR="007D0C6F" w:rsidRPr="00B9367D" w:rsidRDefault="007D0C6F" w:rsidP="007D0C6F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 xml:space="preserve">формирует проект решения на основании документов, поступивших через </w:t>
      </w:r>
      <w:r>
        <w:rPr>
          <w:color w:val="auto"/>
          <w:sz w:val="28"/>
          <w:szCs w:val="28"/>
        </w:rPr>
        <w:t>региональный портал</w:t>
      </w:r>
      <w:r w:rsidRPr="00B9367D">
        <w:rPr>
          <w:color w:val="auto"/>
          <w:sz w:val="28"/>
          <w:szCs w:val="28"/>
        </w:rPr>
        <w:t>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и подписанию решения;</w:t>
      </w:r>
    </w:p>
    <w:p w:rsidR="007D0C6F" w:rsidRDefault="007D0C6F" w:rsidP="007D0C6F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 xml:space="preserve">после рассмотрения документов и принятия решения о предоставлении Государственной услуги (отказе в предоставлении Государственной услуги) специалист Учреждения заполняет предусмотренные в </w:t>
      </w:r>
      <w:r>
        <w:rPr>
          <w:color w:val="auto"/>
          <w:sz w:val="28"/>
          <w:szCs w:val="28"/>
        </w:rPr>
        <w:t>региональном портале</w:t>
      </w:r>
      <w:r w:rsidRPr="00B9367D">
        <w:rPr>
          <w:color w:val="auto"/>
          <w:sz w:val="28"/>
          <w:szCs w:val="28"/>
        </w:rPr>
        <w:t xml:space="preserve"> формы</w:t>
      </w:r>
      <w:r>
        <w:rPr>
          <w:color w:val="auto"/>
          <w:sz w:val="28"/>
          <w:szCs w:val="28"/>
        </w:rPr>
        <w:t>.</w:t>
      </w:r>
    </w:p>
    <w:p w:rsidR="007D0C6F" w:rsidRDefault="007D0C6F" w:rsidP="007D0C6F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proofErr w:type="gramStart"/>
      <w:r w:rsidRPr="00D362FB">
        <w:rPr>
          <w:color w:val="auto"/>
          <w:sz w:val="28"/>
          <w:szCs w:val="28"/>
        </w:rPr>
        <w:t>При предоставлении Государственной услуги через региональный портал, в случае если направленные Заявителем электронное Заявление и электронные документы не заверены ЭП, специалист Учреждения формирует через региональный портал  приглашение на прием, которое должно содержать следующую информацию: адрес Учреждения, по которому необходимо обратиться Заявителю, дату и время приема, идентификационный номер приглашения и перечень документов, которые необходимо пр</w:t>
      </w:r>
      <w:r w:rsidRPr="00B9367D">
        <w:rPr>
          <w:color w:val="auto"/>
          <w:sz w:val="28"/>
          <w:szCs w:val="28"/>
        </w:rPr>
        <w:t>едставить на приеме.</w:t>
      </w:r>
      <w:proofErr w:type="gramEnd"/>
    </w:p>
    <w:p w:rsidR="007D0C6F" w:rsidRDefault="007D0C6F" w:rsidP="007D0C6F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 xml:space="preserve"> Заявитель должен явиться на прием в указанное время. В случае если Заявитель явился позже, он обслуживается в порядке живой очереди. </w:t>
      </w:r>
    </w:p>
    <w:p w:rsidR="007D0C6F" w:rsidRPr="00B9367D" w:rsidRDefault="007D0C6F" w:rsidP="007D0C6F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>Специалист Учреждения информирует Заявителя о принятом решении с помощью указанных в Заявлении сре</w:t>
      </w:r>
      <w:proofErr w:type="gramStart"/>
      <w:r w:rsidRPr="00B9367D">
        <w:rPr>
          <w:color w:val="auto"/>
          <w:sz w:val="28"/>
          <w:szCs w:val="28"/>
        </w:rPr>
        <w:t>дств св</w:t>
      </w:r>
      <w:proofErr w:type="gramEnd"/>
      <w:r w:rsidRPr="00B9367D">
        <w:rPr>
          <w:color w:val="auto"/>
          <w:sz w:val="28"/>
          <w:szCs w:val="28"/>
        </w:rPr>
        <w:t xml:space="preserve">язи, затем направляет документ </w:t>
      </w:r>
      <w:r w:rsidRPr="00B9367D">
        <w:rPr>
          <w:color w:val="auto"/>
          <w:sz w:val="28"/>
          <w:szCs w:val="28"/>
        </w:rPr>
        <w:lastRenderedPageBreak/>
        <w:t>способом, указанным в Заявлении: почтой, либо выдает его при личном обращении Заявителя, либо направляет электронный документ, подписанный ЭП должностного лица, принявшего решение, в Личный кабинет Заявителя.</w:t>
      </w:r>
    </w:p>
    <w:p w:rsidR="007D0C6F" w:rsidRPr="00B9367D" w:rsidRDefault="007D0C6F" w:rsidP="007D0C6F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 xml:space="preserve">Информирование заявителя о ходе предоставления Государственной услуги осуществляется в электронной форме через личный кабинет Заявителя, расположенный на </w:t>
      </w:r>
      <w:r>
        <w:rPr>
          <w:color w:val="auto"/>
          <w:sz w:val="28"/>
          <w:szCs w:val="28"/>
        </w:rPr>
        <w:t>Региональный портал</w:t>
      </w:r>
      <w:r w:rsidRPr="00B9367D">
        <w:rPr>
          <w:color w:val="auto"/>
          <w:sz w:val="28"/>
          <w:szCs w:val="28"/>
        </w:rPr>
        <w:t>.</w:t>
      </w:r>
    </w:p>
    <w:p w:rsidR="007D0C6F" w:rsidRPr="00B9367D" w:rsidRDefault="007D0C6F" w:rsidP="007D0C6F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B9367D">
        <w:rPr>
          <w:color w:val="auto"/>
          <w:sz w:val="28"/>
          <w:szCs w:val="28"/>
        </w:rPr>
        <w:t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в Учреждении.</w:t>
      </w:r>
    </w:p>
    <w:p w:rsidR="00451125" w:rsidRPr="00D65398" w:rsidRDefault="00121307" w:rsidP="00C4529A">
      <w:pPr>
        <w:pStyle w:val="22"/>
        <w:numPr>
          <w:ilvl w:val="1"/>
          <w:numId w:val="33"/>
        </w:numPr>
        <w:shd w:val="clear" w:color="auto" w:fill="auto"/>
        <w:tabs>
          <w:tab w:val="left" w:pos="1628"/>
        </w:tabs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D65398">
        <w:rPr>
          <w:b/>
          <w:color w:val="auto"/>
          <w:sz w:val="28"/>
          <w:szCs w:val="28"/>
        </w:rPr>
        <w:t>Особенности</w:t>
      </w:r>
      <w:r w:rsidR="00802417" w:rsidRPr="00D65398">
        <w:rPr>
          <w:b/>
          <w:color w:val="auto"/>
          <w:sz w:val="28"/>
          <w:szCs w:val="28"/>
        </w:rPr>
        <w:t xml:space="preserve"> </w:t>
      </w:r>
      <w:r w:rsidRPr="00D65398">
        <w:rPr>
          <w:b/>
          <w:color w:val="auto"/>
          <w:sz w:val="28"/>
          <w:szCs w:val="28"/>
        </w:rPr>
        <w:t>выполнения</w:t>
      </w:r>
      <w:r w:rsidR="00802417" w:rsidRPr="00D65398">
        <w:rPr>
          <w:b/>
          <w:color w:val="auto"/>
          <w:sz w:val="28"/>
          <w:szCs w:val="28"/>
        </w:rPr>
        <w:t xml:space="preserve"> </w:t>
      </w:r>
      <w:r w:rsidRPr="00D65398">
        <w:rPr>
          <w:b/>
          <w:color w:val="auto"/>
          <w:sz w:val="28"/>
          <w:szCs w:val="28"/>
        </w:rPr>
        <w:t>административных</w:t>
      </w:r>
      <w:r w:rsidR="00802417" w:rsidRPr="00D65398">
        <w:rPr>
          <w:b/>
          <w:color w:val="auto"/>
          <w:sz w:val="28"/>
          <w:szCs w:val="28"/>
        </w:rPr>
        <w:t xml:space="preserve"> </w:t>
      </w:r>
      <w:r w:rsidRPr="00D65398">
        <w:rPr>
          <w:b/>
          <w:color w:val="auto"/>
          <w:sz w:val="28"/>
          <w:szCs w:val="28"/>
        </w:rPr>
        <w:t>процедур</w:t>
      </w:r>
      <w:r w:rsidR="00802417" w:rsidRPr="00D65398">
        <w:rPr>
          <w:b/>
          <w:color w:val="auto"/>
          <w:sz w:val="28"/>
          <w:szCs w:val="28"/>
        </w:rPr>
        <w:t xml:space="preserve"> </w:t>
      </w:r>
      <w:r w:rsidRPr="00D65398">
        <w:rPr>
          <w:b/>
          <w:color w:val="auto"/>
          <w:sz w:val="28"/>
          <w:szCs w:val="28"/>
        </w:rPr>
        <w:t>в</w:t>
      </w:r>
      <w:r w:rsidR="00451125" w:rsidRPr="00D65398">
        <w:rPr>
          <w:b/>
          <w:color w:val="auto"/>
          <w:sz w:val="28"/>
          <w:szCs w:val="28"/>
        </w:rPr>
        <w:t xml:space="preserve"> м</w:t>
      </w:r>
      <w:r w:rsidRPr="00D65398">
        <w:rPr>
          <w:b/>
          <w:color w:val="auto"/>
          <w:sz w:val="28"/>
          <w:szCs w:val="28"/>
        </w:rPr>
        <w:t>ногофункциональных</w:t>
      </w:r>
      <w:r w:rsidR="00802417" w:rsidRPr="00D65398">
        <w:rPr>
          <w:b/>
          <w:color w:val="auto"/>
          <w:sz w:val="28"/>
          <w:szCs w:val="28"/>
        </w:rPr>
        <w:t xml:space="preserve"> </w:t>
      </w:r>
      <w:r w:rsidRPr="00D65398">
        <w:rPr>
          <w:b/>
          <w:color w:val="auto"/>
          <w:sz w:val="28"/>
          <w:szCs w:val="28"/>
        </w:rPr>
        <w:t>центрах</w:t>
      </w:r>
      <w:r w:rsidR="004E3973" w:rsidRPr="00D65398">
        <w:rPr>
          <w:b/>
          <w:color w:val="auto"/>
          <w:sz w:val="28"/>
          <w:szCs w:val="28"/>
        </w:rPr>
        <w:t>:</w:t>
      </w:r>
    </w:p>
    <w:p w:rsidR="006D3555" w:rsidRPr="00D65398" w:rsidRDefault="00121307" w:rsidP="00687E20">
      <w:pPr>
        <w:pStyle w:val="22"/>
        <w:shd w:val="clear" w:color="auto" w:fill="auto"/>
        <w:tabs>
          <w:tab w:val="left" w:pos="162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В случае подачи документов в </w:t>
      </w:r>
      <w:r w:rsidR="00081770" w:rsidRPr="00D65398">
        <w:rPr>
          <w:color w:val="auto"/>
          <w:sz w:val="28"/>
          <w:szCs w:val="28"/>
        </w:rPr>
        <w:t>Учреждение</w:t>
      </w:r>
      <w:r w:rsidRPr="00D65398">
        <w:rPr>
          <w:color w:val="auto"/>
          <w:sz w:val="28"/>
          <w:szCs w:val="28"/>
        </w:rPr>
        <w:t xml:space="preserve"> посредством филиалов </w:t>
      </w:r>
      <w:r w:rsidR="00081770" w:rsidRPr="00D65398">
        <w:rPr>
          <w:color w:val="auto"/>
          <w:sz w:val="28"/>
          <w:szCs w:val="28"/>
        </w:rPr>
        <w:t>МФЦ</w:t>
      </w:r>
      <w:r w:rsidRPr="00D65398">
        <w:rPr>
          <w:color w:val="auto"/>
          <w:sz w:val="28"/>
          <w:szCs w:val="28"/>
        </w:rPr>
        <w:t xml:space="preserve"> специалист филиала </w:t>
      </w:r>
      <w:r w:rsidR="00081770" w:rsidRPr="00D65398">
        <w:rPr>
          <w:color w:val="auto"/>
          <w:sz w:val="28"/>
          <w:szCs w:val="28"/>
        </w:rPr>
        <w:t>МФЦ</w:t>
      </w:r>
      <w:r w:rsidRPr="00D65398">
        <w:rPr>
          <w:color w:val="auto"/>
          <w:sz w:val="28"/>
          <w:szCs w:val="28"/>
        </w:rPr>
        <w:t>, осуществляющий прием документов</w:t>
      </w:r>
      <w:r w:rsidR="00687E20" w:rsidRPr="00D65398">
        <w:rPr>
          <w:color w:val="auto"/>
          <w:sz w:val="28"/>
          <w:szCs w:val="28"/>
        </w:rPr>
        <w:t>, представленных для получения Г</w:t>
      </w:r>
      <w:r w:rsidRPr="00D65398">
        <w:rPr>
          <w:color w:val="auto"/>
          <w:sz w:val="28"/>
          <w:szCs w:val="28"/>
        </w:rPr>
        <w:t>осударственной услуги, выполняет следующие действия:</w:t>
      </w:r>
    </w:p>
    <w:p w:rsidR="006D3555" w:rsidRPr="00D65398" w:rsidRDefault="00121307" w:rsidP="00C4529A">
      <w:pPr>
        <w:pStyle w:val="22"/>
        <w:shd w:val="clear" w:color="auto" w:fill="auto"/>
        <w:tabs>
          <w:tab w:val="left" w:pos="1136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а)</w:t>
      </w:r>
      <w:r w:rsidRPr="00D65398">
        <w:rPr>
          <w:color w:val="auto"/>
          <w:sz w:val="28"/>
          <w:szCs w:val="28"/>
        </w:rPr>
        <w:tab/>
        <w:t>определяет предмет обращения;</w:t>
      </w:r>
    </w:p>
    <w:p w:rsidR="006D3555" w:rsidRPr="00D65398" w:rsidRDefault="00687E20" w:rsidP="00C4529A">
      <w:pPr>
        <w:pStyle w:val="22"/>
        <w:shd w:val="clear" w:color="auto" w:fill="auto"/>
        <w:tabs>
          <w:tab w:val="left" w:pos="109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б)</w:t>
      </w:r>
      <w:r w:rsidRPr="00D65398">
        <w:rPr>
          <w:color w:val="auto"/>
          <w:sz w:val="28"/>
          <w:szCs w:val="28"/>
        </w:rPr>
        <w:tab/>
        <w:t>удостоверяет личность З</w:t>
      </w:r>
      <w:r w:rsidR="00121307" w:rsidRPr="00D65398">
        <w:rPr>
          <w:color w:val="auto"/>
          <w:sz w:val="28"/>
          <w:szCs w:val="28"/>
        </w:rPr>
        <w:t>аявителя или личность и полномочия законного</w:t>
      </w:r>
      <w:r w:rsidR="004E3973" w:rsidRPr="00D65398">
        <w:rPr>
          <w:color w:val="auto"/>
          <w:sz w:val="28"/>
          <w:szCs w:val="28"/>
        </w:rPr>
        <w:t xml:space="preserve"> п</w:t>
      </w:r>
      <w:r w:rsidR="00121307" w:rsidRPr="00D65398">
        <w:rPr>
          <w:color w:val="auto"/>
          <w:sz w:val="28"/>
          <w:szCs w:val="28"/>
        </w:rPr>
        <w:t>редставителя заявителя - в случае обращения физического лица; удостоверяет личность и полномочия представителя юридического лица - в случае обращения юридического лица;</w:t>
      </w:r>
    </w:p>
    <w:p w:rsidR="006D3555" w:rsidRPr="00D65398" w:rsidRDefault="00121307" w:rsidP="00C4529A">
      <w:pPr>
        <w:pStyle w:val="22"/>
        <w:shd w:val="clear" w:color="auto" w:fill="auto"/>
        <w:tabs>
          <w:tab w:val="left" w:pos="11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в)</w:t>
      </w:r>
      <w:r w:rsidRPr="00D65398">
        <w:rPr>
          <w:color w:val="auto"/>
          <w:sz w:val="28"/>
          <w:szCs w:val="28"/>
        </w:rPr>
        <w:tab/>
        <w:t>проводит проверку правильности заполнения обращения;</w:t>
      </w:r>
    </w:p>
    <w:p w:rsidR="006D3555" w:rsidRPr="00D65398" w:rsidRDefault="00121307" w:rsidP="00C4529A">
      <w:pPr>
        <w:pStyle w:val="22"/>
        <w:shd w:val="clear" w:color="auto" w:fill="auto"/>
        <w:tabs>
          <w:tab w:val="left" w:pos="114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г)</w:t>
      </w:r>
      <w:r w:rsidRPr="00D65398">
        <w:rPr>
          <w:color w:val="auto"/>
          <w:sz w:val="28"/>
          <w:szCs w:val="28"/>
        </w:rPr>
        <w:tab/>
        <w:t>проводит проверку укомплектованности пакета документов;</w:t>
      </w:r>
    </w:p>
    <w:p w:rsidR="006D3555" w:rsidRPr="00D65398" w:rsidRDefault="00121307" w:rsidP="00C4529A">
      <w:pPr>
        <w:pStyle w:val="22"/>
        <w:shd w:val="clear" w:color="auto" w:fill="auto"/>
        <w:tabs>
          <w:tab w:val="left" w:pos="1061"/>
        </w:tabs>
        <w:spacing w:before="0" w:line="240" w:lineRule="auto"/>
        <w:ind w:firstLine="709"/>
        <w:rPr>
          <w:color w:val="auto"/>
          <w:sz w:val="28"/>
          <w:szCs w:val="28"/>
        </w:rPr>
      </w:pPr>
      <w:proofErr w:type="spellStart"/>
      <w:r w:rsidRPr="00D65398">
        <w:rPr>
          <w:color w:val="auto"/>
          <w:sz w:val="28"/>
          <w:szCs w:val="28"/>
        </w:rPr>
        <w:t>д</w:t>
      </w:r>
      <w:proofErr w:type="spellEnd"/>
      <w:r w:rsidRPr="00D65398">
        <w:rPr>
          <w:color w:val="auto"/>
          <w:sz w:val="28"/>
          <w:szCs w:val="28"/>
        </w:rPr>
        <w:t>)</w:t>
      </w:r>
      <w:r w:rsidRPr="00D65398">
        <w:rPr>
          <w:color w:val="auto"/>
          <w:sz w:val="28"/>
          <w:szCs w:val="28"/>
        </w:rPr>
        <w:tab/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</w:t>
      </w:r>
      <w:r w:rsidR="00687E20" w:rsidRPr="00D65398">
        <w:rPr>
          <w:color w:val="auto"/>
          <w:sz w:val="28"/>
          <w:szCs w:val="28"/>
        </w:rPr>
        <w:t>онкретному Заявителю и виду обращения за Г</w:t>
      </w:r>
      <w:r w:rsidRPr="00D65398">
        <w:rPr>
          <w:color w:val="auto"/>
          <w:sz w:val="28"/>
          <w:szCs w:val="28"/>
        </w:rPr>
        <w:t>осударственной услугой;</w:t>
      </w:r>
    </w:p>
    <w:p w:rsidR="006D3555" w:rsidRPr="00D65398" w:rsidRDefault="00121307" w:rsidP="00C4529A">
      <w:pPr>
        <w:pStyle w:val="22"/>
        <w:shd w:val="clear" w:color="auto" w:fill="auto"/>
        <w:tabs>
          <w:tab w:val="left" w:pos="116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е)</w:t>
      </w:r>
      <w:r w:rsidRPr="00D65398">
        <w:rPr>
          <w:color w:val="auto"/>
          <w:sz w:val="28"/>
          <w:szCs w:val="28"/>
        </w:rPr>
        <w:tab/>
        <w:t xml:space="preserve">заверяет электронное дело </w:t>
      </w:r>
      <w:proofErr w:type="gramStart"/>
      <w:r w:rsidRPr="00D65398">
        <w:rPr>
          <w:color w:val="auto"/>
          <w:sz w:val="28"/>
          <w:szCs w:val="28"/>
        </w:rPr>
        <w:t>своей</w:t>
      </w:r>
      <w:proofErr w:type="gramEnd"/>
      <w:r w:rsidRPr="00D65398">
        <w:rPr>
          <w:color w:val="auto"/>
          <w:sz w:val="28"/>
          <w:szCs w:val="28"/>
        </w:rPr>
        <w:t xml:space="preserve"> </w:t>
      </w:r>
      <w:r w:rsidR="00687E20" w:rsidRPr="00D65398">
        <w:rPr>
          <w:color w:val="auto"/>
          <w:sz w:val="28"/>
          <w:szCs w:val="28"/>
        </w:rPr>
        <w:t>ЭП</w:t>
      </w:r>
      <w:r w:rsidRPr="00D65398">
        <w:rPr>
          <w:color w:val="auto"/>
          <w:sz w:val="28"/>
          <w:szCs w:val="28"/>
        </w:rPr>
        <w:t>;</w:t>
      </w:r>
    </w:p>
    <w:p w:rsidR="006D3555" w:rsidRPr="00D65398" w:rsidRDefault="00121307" w:rsidP="00C4529A">
      <w:pPr>
        <w:pStyle w:val="22"/>
        <w:shd w:val="clear" w:color="auto" w:fill="auto"/>
        <w:tabs>
          <w:tab w:val="left" w:pos="1213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ж)</w:t>
      </w:r>
      <w:r w:rsidRPr="00D65398">
        <w:rPr>
          <w:color w:val="auto"/>
          <w:sz w:val="28"/>
          <w:szCs w:val="28"/>
        </w:rPr>
        <w:tab/>
        <w:t xml:space="preserve">направляет пакет документов в </w:t>
      </w:r>
      <w:r w:rsidR="00081770" w:rsidRPr="00D65398">
        <w:rPr>
          <w:color w:val="auto"/>
          <w:sz w:val="28"/>
          <w:szCs w:val="28"/>
        </w:rPr>
        <w:t>Учреждение</w:t>
      </w:r>
      <w:r w:rsidRPr="00D65398">
        <w:rPr>
          <w:color w:val="auto"/>
          <w:sz w:val="28"/>
          <w:szCs w:val="28"/>
        </w:rPr>
        <w:t>:</w:t>
      </w:r>
    </w:p>
    <w:p w:rsidR="006D3555" w:rsidRPr="00D65398" w:rsidRDefault="00121307" w:rsidP="00C4529A">
      <w:pPr>
        <w:pStyle w:val="22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в электронном виде (в составе пакетов электронных дел) в день обращения </w:t>
      </w:r>
      <w:r w:rsidR="00687E20" w:rsidRPr="00D65398">
        <w:rPr>
          <w:color w:val="auto"/>
          <w:sz w:val="28"/>
          <w:szCs w:val="28"/>
        </w:rPr>
        <w:t>З</w:t>
      </w:r>
      <w:r w:rsidRPr="00D65398">
        <w:rPr>
          <w:color w:val="auto"/>
          <w:sz w:val="28"/>
          <w:szCs w:val="28"/>
        </w:rPr>
        <w:t xml:space="preserve">аявителя в филиал </w:t>
      </w:r>
      <w:r w:rsidR="00081770" w:rsidRPr="00D65398">
        <w:rPr>
          <w:color w:val="auto"/>
          <w:sz w:val="28"/>
          <w:szCs w:val="28"/>
        </w:rPr>
        <w:t>МФЦ</w:t>
      </w:r>
      <w:r w:rsidRPr="00D65398">
        <w:rPr>
          <w:color w:val="auto"/>
          <w:sz w:val="28"/>
          <w:szCs w:val="28"/>
        </w:rPr>
        <w:t>;</w:t>
      </w:r>
    </w:p>
    <w:p w:rsidR="006D3555" w:rsidRPr="00D65398" w:rsidRDefault="00121307" w:rsidP="00C4529A">
      <w:pPr>
        <w:pStyle w:val="22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на бумажных носителях (в случае необходимости обязательного представления оригиналов документов) - в течение 3 (трех)</w:t>
      </w:r>
      <w:r w:rsidR="00687E20" w:rsidRPr="00D65398">
        <w:rPr>
          <w:color w:val="auto"/>
          <w:sz w:val="28"/>
          <w:szCs w:val="28"/>
        </w:rPr>
        <w:t xml:space="preserve"> рабочих дней со дня обращения З</w:t>
      </w:r>
      <w:r w:rsidRPr="00D65398">
        <w:rPr>
          <w:color w:val="auto"/>
          <w:sz w:val="28"/>
          <w:szCs w:val="28"/>
        </w:rPr>
        <w:t xml:space="preserve">аявителя в филиал </w:t>
      </w:r>
      <w:r w:rsidR="00081770" w:rsidRPr="00D65398">
        <w:rPr>
          <w:color w:val="auto"/>
          <w:sz w:val="28"/>
          <w:szCs w:val="28"/>
        </w:rPr>
        <w:t>МФЦ</w:t>
      </w:r>
      <w:r w:rsidRPr="00D65398">
        <w:rPr>
          <w:color w:val="auto"/>
          <w:sz w:val="28"/>
          <w:szCs w:val="28"/>
        </w:rPr>
        <w:t xml:space="preserve">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филиала </w:t>
      </w:r>
      <w:r w:rsidR="00081770" w:rsidRPr="00D65398">
        <w:rPr>
          <w:color w:val="auto"/>
          <w:sz w:val="28"/>
          <w:szCs w:val="28"/>
        </w:rPr>
        <w:t>МФЦ</w:t>
      </w:r>
      <w:r w:rsidRPr="00D65398">
        <w:rPr>
          <w:color w:val="auto"/>
          <w:sz w:val="28"/>
          <w:szCs w:val="28"/>
        </w:rPr>
        <w:t xml:space="preserve">. По окончании приема документов специалист филиала </w:t>
      </w:r>
      <w:r w:rsidR="00081770" w:rsidRPr="00D65398">
        <w:rPr>
          <w:color w:val="auto"/>
          <w:sz w:val="28"/>
          <w:szCs w:val="28"/>
        </w:rPr>
        <w:t>МФЦ</w:t>
      </w:r>
      <w:r w:rsidRPr="00D65398">
        <w:rPr>
          <w:color w:val="auto"/>
          <w:sz w:val="28"/>
          <w:szCs w:val="28"/>
        </w:rPr>
        <w:t xml:space="preserve"> выдает </w:t>
      </w:r>
      <w:r w:rsidR="00687E20" w:rsidRPr="00D65398">
        <w:rPr>
          <w:color w:val="auto"/>
          <w:sz w:val="28"/>
          <w:szCs w:val="28"/>
        </w:rPr>
        <w:t>З</w:t>
      </w:r>
      <w:r w:rsidRPr="00D65398">
        <w:rPr>
          <w:color w:val="auto"/>
          <w:sz w:val="28"/>
          <w:szCs w:val="28"/>
        </w:rPr>
        <w:t>аявителю расписку в приеме документов.</w:t>
      </w:r>
    </w:p>
    <w:p w:rsidR="006D3555" w:rsidRPr="00D65398" w:rsidRDefault="00121307" w:rsidP="00687E20">
      <w:pPr>
        <w:pStyle w:val="22"/>
        <w:shd w:val="clear" w:color="auto" w:fill="auto"/>
        <w:tabs>
          <w:tab w:val="left" w:pos="170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Срок регистрации </w:t>
      </w:r>
      <w:r w:rsidR="00687E20" w:rsidRPr="00D65398">
        <w:rPr>
          <w:color w:val="auto"/>
          <w:sz w:val="28"/>
          <w:szCs w:val="28"/>
        </w:rPr>
        <w:t>Заявления З</w:t>
      </w:r>
      <w:r w:rsidRPr="00D65398">
        <w:rPr>
          <w:color w:val="auto"/>
          <w:sz w:val="28"/>
          <w:szCs w:val="28"/>
        </w:rPr>
        <w:t>аявител</w:t>
      </w:r>
      <w:r w:rsidR="00687E20" w:rsidRPr="00D65398">
        <w:rPr>
          <w:color w:val="auto"/>
          <w:sz w:val="28"/>
          <w:szCs w:val="28"/>
        </w:rPr>
        <w:t>я о предоставлении Г</w:t>
      </w:r>
      <w:r w:rsidRPr="00D65398">
        <w:rPr>
          <w:color w:val="auto"/>
          <w:sz w:val="28"/>
          <w:szCs w:val="28"/>
        </w:rPr>
        <w:t xml:space="preserve">осударственной услуги в филиале </w:t>
      </w:r>
      <w:r w:rsidR="00081770" w:rsidRPr="00D65398">
        <w:rPr>
          <w:color w:val="auto"/>
          <w:sz w:val="28"/>
          <w:szCs w:val="28"/>
        </w:rPr>
        <w:t>МФЦ</w:t>
      </w:r>
      <w:r w:rsidRPr="00D65398">
        <w:rPr>
          <w:color w:val="auto"/>
          <w:sz w:val="28"/>
          <w:szCs w:val="28"/>
        </w:rPr>
        <w:t xml:space="preserve"> составляет 1 (один) рабочий день.</w:t>
      </w:r>
    </w:p>
    <w:p w:rsidR="006D3555" w:rsidRPr="00D65398" w:rsidRDefault="00687E20" w:rsidP="00687E20">
      <w:pPr>
        <w:pStyle w:val="22"/>
        <w:shd w:val="clear" w:color="auto" w:fill="auto"/>
        <w:tabs>
          <w:tab w:val="left" w:pos="145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При указании З</w:t>
      </w:r>
      <w:r w:rsidR="00121307" w:rsidRPr="00D65398">
        <w:rPr>
          <w:color w:val="auto"/>
          <w:sz w:val="28"/>
          <w:szCs w:val="28"/>
        </w:rPr>
        <w:t>аявителем места получения отв</w:t>
      </w:r>
      <w:r w:rsidRPr="00D65398">
        <w:rPr>
          <w:color w:val="auto"/>
          <w:sz w:val="28"/>
          <w:szCs w:val="28"/>
        </w:rPr>
        <w:t>ета (результата предоставления Г</w:t>
      </w:r>
      <w:r w:rsidR="00121307" w:rsidRPr="00D65398">
        <w:rPr>
          <w:color w:val="auto"/>
          <w:sz w:val="28"/>
          <w:szCs w:val="28"/>
        </w:rPr>
        <w:t xml:space="preserve">осударственной услуги) посредством филиала </w:t>
      </w:r>
      <w:r w:rsidR="00081770" w:rsidRPr="00D65398">
        <w:rPr>
          <w:color w:val="auto"/>
          <w:sz w:val="28"/>
          <w:szCs w:val="28"/>
        </w:rPr>
        <w:t>МФЦ</w:t>
      </w:r>
      <w:r w:rsidR="00121307" w:rsidRPr="00D65398">
        <w:rPr>
          <w:color w:val="auto"/>
          <w:sz w:val="28"/>
          <w:szCs w:val="28"/>
        </w:rPr>
        <w:t xml:space="preserve"> должностное лицо </w:t>
      </w:r>
      <w:r w:rsidR="004E3973" w:rsidRPr="00D65398">
        <w:rPr>
          <w:color w:val="auto"/>
          <w:sz w:val="28"/>
          <w:szCs w:val="28"/>
        </w:rPr>
        <w:t>Учреждения</w:t>
      </w:r>
      <w:r w:rsidR="00121307" w:rsidRPr="00D65398">
        <w:rPr>
          <w:color w:val="auto"/>
          <w:sz w:val="28"/>
          <w:szCs w:val="28"/>
        </w:rPr>
        <w:t>, ответственное за подготовку ответа по результат</w:t>
      </w:r>
      <w:r w:rsidRPr="00D65398">
        <w:rPr>
          <w:color w:val="auto"/>
          <w:sz w:val="28"/>
          <w:szCs w:val="28"/>
        </w:rPr>
        <w:t>ам рассмотрения представленных З</w:t>
      </w:r>
      <w:r w:rsidR="00121307" w:rsidRPr="00D65398">
        <w:rPr>
          <w:color w:val="auto"/>
          <w:sz w:val="28"/>
          <w:szCs w:val="28"/>
        </w:rPr>
        <w:t xml:space="preserve">аявителем документов, передает в соответствующий филиал </w:t>
      </w:r>
      <w:r w:rsidR="00081770" w:rsidRPr="00D65398">
        <w:rPr>
          <w:color w:val="auto"/>
          <w:sz w:val="28"/>
          <w:szCs w:val="28"/>
        </w:rPr>
        <w:t>МФЦ</w:t>
      </w:r>
      <w:r w:rsidRPr="00D65398">
        <w:rPr>
          <w:color w:val="auto"/>
          <w:sz w:val="28"/>
          <w:szCs w:val="28"/>
        </w:rPr>
        <w:t xml:space="preserve"> результат предоставления Г</w:t>
      </w:r>
      <w:r w:rsidR="00121307" w:rsidRPr="00D65398">
        <w:rPr>
          <w:color w:val="auto"/>
          <w:sz w:val="28"/>
          <w:szCs w:val="28"/>
        </w:rPr>
        <w:t xml:space="preserve">осударственной </w:t>
      </w:r>
      <w:r w:rsidR="00121307" w:rsidRPr="00D65398">
        <w:rPr>
          <w:color w:val="auto"/>
          <w:sz w:val="28"/>
          <w:szCs w:val="28"/>
        </w:rPr>
        <w:lastRenderedPageBreak/>
        <w:t xml:space="preserve">услуги для его последующей выдачи </w:t>
      </w:r>
      <w:r w:rsidRPr="00D65398">
        <w:rPr>
          <w:color w:val="auto"/>
          <w:sz w:val="28"/>
          <w:szCs w:val="28"/>
        </w:rPr>
        <w:t>З</w:t>
      </w:r>
      <w:r w:rsidR="00121307" w:rsidRPr="00D65398">
        <w:rPr>
          <w:color w:val="auto"/>
          <w:sz w:val="28"/>
          <w:szCs w:val="28"/>
        </w:rPr>
        <w:t>аявителю:</w:t>
      </w:r>
    </w:p>
    <w:p w:rsidR="006D3555" w:rsidRPr="00D65398" w:rsidRDefault="00121307" w:rsidP="00C4529A">
      <w:pPr>
        <w:pStyle w:val="22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в электронном виде в течение 1 (одного) рабочего дня со дня принятия решения о предоставл</w:t>
      </w:r>
      <w:r w:rsidR="00687E20" w:rsidRPr="00D65398">
        <w:rPr>
          <w:color w:val="auto"/>
          <w:sz w:val="28"/>
          <w:szCs w:val="28"/>
        </w:rPr>
        <w:t>ении (отказе в предоставлении) Г</w:t>
      </w:r>
      <w:r w:rsidRPr="00D65398">
        <w:rPr>
          <w:color w:val="auto"/>
          <w:sz w:val="28"/>
          <w:szCs w:val="28"/>
        </w:rPr>
        <w:t xml:space="preserve">осударственной услуги </w:t>
      </w:r>
      <w:r w:rsidR="00687E20" w:rsidRPr="00D65398">
        <w:rPr>
          <w:color w:val="auto"/>
          <w:sz w:val="28"/>
          <w:szCs w:val="28"/>
        </w:rPr>
        <w:t>З</w:t>
      </w:r>
      <w:r w:rsidRPr="00D65398">
        <w:rPr>
          <w:color w:val="auto"/>
          <w:sz w:val="28"/>
          <w:szCs w:val="28"/>
        </w:rPr>
        <w:t>аявителю;</w:t>
      </w:r>
    </w:p>
    <w:p w:rsidR="006D3555" w:rsidRPr="00D65398" w:rsidRDefault="00121307" w:rsidP="00C4529A">
      <w:pPr>
        <w:pStyle w:val="22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на бумажном носителе - в срок не более 3 (трех) рабочих дней со дня принятия решения о предоставлении (подготовки уведомления об отказе в предоставл</w:t>
      </w:r>
      <w:r w:rsidR="00687E20" w:rsidRPr="00D65398">
        <w:rPr>
          <w:color w:val="auto"/>
          <w:sz w:val="28"/>
          <w:szCs w:val="28"/>
        </w:rPr>
        <w:t>ении) Заявителю Г</w:t>
      </w:r>
      <w:r w:rsidRPr="00D65398">
        <w:rPr>
          <w:color w:val="auto"/>
          <w:sz w:val="28"/>
          <w:szCs w:val="28"/>
        </w:rPr>
        <w:t>осударственной услуги, но не позднее 2 (двух) р</w:t>
      </w:r>
      <w:r w:rsidR="00687E20" w:rsidRPr="00D65398">
        <w:rPr>
          <w:color w:val="auto"/>
          <w:sz w:val="28"/>
          <w:szCs w:val="28"/>
        </w:rPr>
        <w:t>абочих дней до окончания срока п</w:t>
      </w:r>
      <w:r w:rsidRPr="00D65398">
        <w:rPr>
          <w:color w:val="auto"/>
          <w:sz w:val="28"/>
          <w:szCs w:val="28"/>
        </w:rPr>
        <w:t xml:space="preserve">редоставления </w:t>
      </w:r>
      <w:r w:rsidR="00687E20" w:rsidRPr="00D65398">
        <w:rPr>
          <w:color w:val="auto"/>
          <w:sz w:val="28"/>
          <w:szCs w:val="28"/>
        </w:rPr>
        <w:t>Г</w:t>
      </w:r>
      <w:r w:rsidRPr="00D65398">
        <w:rPr>
          <w:color w:val="auto"/>
          <w:sz w:val="28"/>
          <w:szCs w:val="28"/>
        </w:rPr>
        <w:t>осударственной услуги.</w:t>
      </w:r>
    </w:p>
    <w:p w:rsidR="006D3555" w:rsidRPr="00D65398" w:rsidRDefault="00121307" w:rsidP="002A71F7">
      <w:pPr>
        <w:pStyle w:val="22"/>
        <w:shd w:val="clear" w:color="auto" w:fill="auto"/>
        <w:tabs>
          <w:tab w:val="left" w:pos="14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Специалист филиала </w:t>
      </w:r>
      <w:r w:rsidR="00081770" w:rsidRPr="00D65398">
        <w:rPr>
          <w:color w:val="auto"/>
          <w:sz w:val="28"/>
          <w:szCs w:val="28"/>
        </w:rPr>
        <w:t>МФЦ</w:t>
      </w:r>
      <w:r w:rsidRPr="00D65398">
        <w:rPr>
          <w:color w:val="auto"/>
          <w:sz w:val="28"/>
          <w:szCs w:val="28"/>
        </w:rPr>
        <w:t xml:space="preserve">, ответственный за выдачу документов, полученных из </w:t>
      </w:r>
      <w:r w:rsidR="004E3973" w:rsidRPr="00D65398">
        <w:rPr>
          <w:color w:val="auto"/>
          <w:sz w:val="28"/>
          <w:szCs w:val="28"/>
        </w:rPr>
        <w:t>Учреждения</w:t>
      </w:r>
      <w:r w:rsidRPr="00D65398">
        <w:rPr>
          <w:color w:val="auto"/>
          <w:sz w:val="28"/>
          <w:szCs w:val="28"/>
        </w:rPr>
        <w:t xml:space="preserve"> по результат</w:t>
      </w:r>
      <w:r w:rsidR="002A71F7" w:rsidRPr="00D65398">
        <w:rPr>
          <w:color w:val="auto"/>
          <w:sz w:val="28"/>
          <w:szCs w:val="28"/>
        </w:rPr>
        <w:t>ам рассмотрения представленных З</w:t>
      </w:r>
      <w:r w:rsidRPr="00D65398">
        <w:rPr>
          <w:color w:val="auto"/>
          <w:sz w:val="28"/>
          <w:szCs w:val="28"/>
        </w:rPr>
        <w:t xml:space="preserve">аявителем документов, в день их получения из </w:t>
      </w:r>
      <w:r w:rsidR="00590633" w:rsidRPr="00D65398">
        <w:rPr>
          <w:color w:val="auto"/>
          <w:sz w:val="28"/>
          <w:szCs w:val="28"/>
        </w:rPr>
        <w:t>Учреждения</w:t>
      </w:r>
      <w:r w:rsidR="002A71F7" w:rsidRPr="00D65398">
        <w:rPr>
          <w:color w:val="auto"/>
          <w:sz w:val="28"/>
          <w:szCs w:val="28"/>
        </w:rPr>
        <w:t xml:space="preserve"> сообщает З</w:t>
      </w:r>
      <w:r w:rsidRPr="00D65398">
        <w:rPr>
          <w:color w:val="auto"/>
          <w:sz w:val="28"/>
          <w:szCs w:val="28"/>
        </w:rPr>
        <w:t xml:space="preserve">аявителю о принятом решении по телефону (с записью даты и времени телефонного звонка), а также о возможности получения документов в филиале </w:t>
      </w:r>
      <w:r w:rsidR="00081770" w:rsidRPr="00D65398">
        <w:rPr>
          <w:color w:val="auto"/>
          <w:sz w:val="28"/>
          <w:szCs w:val="28"/>
        </w:rPr>
        <w:t>МФЦ</w:t>
      </w:r>
      <w:r w:rsidRPr="00D65398">
        <w:rPr>
          <w:color w:val="auto"/>
          <w:sz w:val="28"/>
          <w:szCs w:val="28"/>
        </w:rPr>
        <w:t xml:space="preserve">, если иное не предусмотрено </w:t>
      </w:r>
      <w:r w:rsidR="002A71F7" w:rsidRPr="00D65398">
        <w:rPr>
          <w:color w:val="auto"/>
          <w:sz w:val="28"/>
          <w:szCs w:val="28"/>
        </w:rPr>
        <w:t>Р</w:t>
      </w:r>
      <w:r w:rsidRPr="00D65398">
        <w:rPr>
          <w:color w:val="auto"/>
          <w:sz w:val="28"/>
          <w:szCs w:val="28"/>
        </w:rPr>
        <w:t>егламентом.</w:t>
      </w:r>
    </w:p>
    <w:p w:rsidR="006D3555" w:rsidRPr="00D65398" w:rsidRDefault="00121307" w:rsidP="002A71F7">
      <w:pPr>
        <w:pStyle w:val="22"/>
        <w:shd w:val="clear" w:color="auto" w:fill="auto"/>
        <w:tabs>
          <w:tab w:val="left" w:pos="146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Выдача документов и других исходящих форм осуществляется на основании документов, удостоверяющих личность, под по</w:t>
      </w:r>
      <w:r w:rsidR="002A71F7" w:rsidRPr="00D65398">
        <w:rPr>
          <w:color w:val="auto"/>
          <w:sz w:val="28"/>
          <w:szCs w:val="28"/>
        </w:rPr>
        <w:t>дпись в журнале учета выданных З</w:t>
      </w:r>
      <w:r w:rsidRPr="00D65398">
        <w:rPr>
          <w:color w:val="auto"/>
          <w:sz w:val="28"/>
          <w:szCs w:val="28"/>
        </w:rPr>
        <w:t>аявителям документов.</w:t>
      </w:r>
    </w:p>
    <w:p w:rsidR="006D3555" w:rsidRPr="00D65398" w:rsidRDefault="00121307" w:rsidP="002A71F7">
      <w:pPr>
        <w:pStyle w:val="22"/>
        <w:shd w:val="clear" w:color="auto" w:fill="auto"/>
        <w:tabs>
          <w:tab w:val="left" w:pos="170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Передача сопроводительной ведомости неполученных документов и других исходящих форм по истечении 2 (двух) месяцев направляется в </w:t>
      </w:r>
      <w:r w:rsidR="00081770" w:rsidRPr="00D65398">
        <w:rPr>
          <w:color w:val="auto"/>
          <w:sz w:val="28"/>
          <w:szCs w:val="28"/>
        </w:rPr>
        <w:t>Учреждение</w:t>
      </w:r>
      <w:r w:rsidRPr="00D65398">
        <w:rPr>
          <w:color w:val="auto"/>
          <w:sz w:val="28"/>
          <w:szCs w:val="28"/>
        </w:rPr>
        <w:t xml:space="preserve"> по реестру невостребованных документов.</w:t>
      </w:r>
    </w:p>
    <w:p w:rsidR="006D3555" w:rsidRPr="00D65398" w:rsidRDefault="00121307" w:rsidP="00A10C10">
      <w:pPr>
        <w:pStyle w:val="22"/>
        <w:numPr>
          <w:ilvl w:val="0"/>
          <w:numId w:val="33"/>
        </w:numPr>
        <w:shd w:val="clear" w:color="auto" w:fill="auto"/>
        <w:spacing w:before="0" w:line="240" w:lineRule="auto"/>
        <w:ind w:left="0" w:right="20" w:firstLine="0"/>
        <w:jc w:val="center"/>
        <w:rPr>
          <w:b/>
          <w:color w:val="auto"/>
          <w:sz w:val="28"/>
          <w:szCs w:val="28"/>
        </w:rPr>
      </w:pPr>
      <w:r w:rsidRPr="00D65398">
        <w:rPr>
          <w:b/>
          <w:color w:val="auto"/>
          <w:sz w:val="28"/>
          <w:szCs w:val="28"/>
        </w:rPr>
        <w:t xml:space="preserve">Формы </w:t>
      </w:r>
      <w:proofErr w:type="gramStart"/>
      <w:r w:rsidRPr="00D65398">
        <w:rPr>
          <w:b/>
          <w:color w:val="auto"/>
          <w:sz w:val="28"/>
          <w:szCs w:val="28"/>
        </w:rPr>
        <w:t>контроля за</w:t>
      </w:r>
      <w:proofErr w:type="gramEnd"/>
      <w:r w:rsidRPr="00D65398">
        <w:rPr>
          <w:b/>
          <w:color w:val="auto"/>
          <w:sz w:val="28"/>
          <w:szCs w:val="28"/>
        </w:rPr>
        <w:t xml:space="preserve"> </w:t>
      </w:r>
      <w:r w:rsidR="002759E0" w:rsidRPr="00D65398">
        <w:rPr>
          <w:b/>
          <w:color w:val="auto"/>
          <w:sz w:val="28"/>
          <w:szCs w:val="28"/>
        </w:rPr>
        <w:t>предоставлением Государственной услуги</w:t>
      </w:r>
    </w:p>
    <w:p w:rsidR="006D3555" w:rsidRPr="00D65398" w:rsidRDefault="00121307" w:rsidP="008F6E31">
      <w:pPr>
        <w:pStyle w:val="22"/>
        <w:numPr>
          <w:ilvl w:val="0"/>
          <w:numId w:val="24"/>
        </w:numPr>
        <w:shd w:val="clear" w:color="auto" w:fill="auto"/>
        <w:tabs>
          <w:tab w:val="left" w:pos="1291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D65398">
        <w:rPr>
          <w:b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65398">
        <w:rPr>
          <w:b/>
          <w:color w:val="auto"/>
          <w:sz w:val="28"/>
          <w:szCs w:val="28"/>
        </w:rPr>
        <w:t>контроля за</w:t>
      </w:r>
      <w:proofErr w:type="gramEnd"/>
      <w:r w:rsidRPr="00D65398">
        <w:rPr>
          <w:b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2759E0" w:rsidRPr="00D65398">
        <w:rPr>
          <w:b/>
          <w:color w:val="auto"/>
          <w:sz w:val="28"/>
          <w:szCs w:val="28"/>
        </w:rPr>
        <w:t>Р</w:t>
      </w:r>
      <w:r w:rsidR="005559B7" w:rsidRPr="00D65398">
        <w:rPr>
          <w:b/>
          <w:color w:val="auto"/>
          <w:sz w:val="28"/>
          <w:szCs w:val="28"/>
        </w:rPr>
        <w:t>егламента</w:t>
      </w:r>
      <w:r w:rsidRPr="00D65398">
        <w:rPr>
          <w:b/>
          <w:color w:val="auto"/>
          <w:sz w:val="28"/>
          <w:szCs w:val="28"/>
        </w:rPr>
        <w:t xml:space="preserve"> и иных нормативных правовых актов, устанавливающ</w:t>
      </w:r>
      <w:r w:rsidR="002759E0" w:rsidRPr="00D65398">
        <w:rPr>
          <w:b/>
          <w:color w:val="auto"/>
          <w:sz w:val="28"/>
          <w:szCs w:val="28"/>
        </w:rPr>
        <w:t>их требования к предоставлению Г</w:t>
      </w:r>
      <w:r w:rsidRPr="00D65398">
        <w:rPr>
          <w:b/>
          <w:color w:val="auto"/>
          <w:sz w:val="28"/>
          <w:szCs w:val="28"/>
        </w:rPr>
        <w:t>осударственной услуги, а также принятие</w:t>
      </w:r>
      <w:r w:rsidR="00590633" w:rsidRPr="00D65398">
        <w:rPr>
          <w:b/>
          <w:color w:val="auto"/>
          <w:sz w:val="28"/>
          <w:szCs w:val="28"/>
        </w:rPr>
        <w:t>м решений отв</w:t>
      </w:r>
      <w:r w:rsidR="002759E0" w:rsidRPr="00D65398">
        <w:rPr>
          <w:b/>
          <w:color w:val="auto"/>
          <w:sz w:val="28"/>
          <w:szCs w:val="28"/>
        </w:rPr>
        <w:t>етственными лицами</w:t>
      </w:r>
    </w:p>
    <w:p w:rsidR="006D3555" w:rsidRPr="00D65398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Текущий </w:t>
      </w:r>
      <w:proofErr w:type="gramStart"/>
      <w:r w:rsidRPr="00D65398">
        <w:rPr>
          <w:color w:val="auto"/>
          <w:sz w:val="28"/>
          <w:szCs w:val="28"/>
        </w:rPr>
        <w:t xml:space="preserve">контроль </w:t>
      </w:r>
      <w:r w:rsidR="002759E0" w:rsidRPr="00D65398">
        <w:rPr>
          <w:color w:val="auto"/>
          <w:sz w:val="28"/>
          <w:szCs w:val="28"/>
        </w:rPr>
        <w:t>за</w:t>
      </w:r>
      <w:proofErr w:type="gramEnd"/>
      <w:r w:rsidR="002759E0" w:rsidRPr="00D65398">
        <w:rPr>
          <w:color w:val="auto"/>
          <w:sz w:val="28"/>
          <w:szCs w:val="28"/>
        </w:rPr>
        <w:t xml:space="preserve"> соблюдением сроков выполнения административных процедур, последовательность, полноту, результативность исполнения действий в рамках осуществления административных</w:t>
      </w:r>
      <w:r w:rsidR="00802417" w:rsidRPr="00D65398">
        <w:rPr>
          <w:color w:val="auto"/>
          <w:sz w:val="28"/>
          <w:szCs w:val="28"/>
        </w:rPr>
        <w:t xml:space="preserve"> </w:t>
      </w:r>
      <w:r w:rsidR="002759E0" w:rsidRPr="00D65398">
        <w:rPr>
          <w:color w:val="auto"/>
          <w:sz w:val="28"/>
          <w:szCs w:val="28"/>
        </w:rPr>
        <w:t xml:space="preserve">процедур, правильность принятых решений при предоставлении Государственной услуги </w:t>
      </w:r>
      <w:r w:rsidRPr="00D65398">
        <w:rPr>
          <w:color w:val="auto"/>
          <w:sz w:val="28"/>
          <w:szCs w:val="28"/>
        </w:rPr>
        <w:t xml:space="preserve">осуществляется </w:t>
      </w:r>
      <w:r w:rsidR="002759E0" w:rsidRPr="00D65398">
        <w:rPr>
          <w:color w:val="auto"/>
          <w:sz w:val="28"/>
          <w:szCs w:val="28"/>
        </w:rPr>
        <w:t>руководителем (заместителем</w:t>
      </w:r>
      <w:r w:rsidR="00A03BA5" w:rsidRPr="00D65398">
        <w:rPr>
          <w:color w:val="auto"/>
          <w:sz w:val="28"/>
          <w:szCs w:val="28"/>
        </w:rPr>
        <w:t xml:space="preserve"> руководителя, </w:t>
      </w:r>
      <w:r w:rsidR="002759E0" w:rsidRPr="00D65398">
        <w:rPr>
          <w:color w:val="auto"/>
          <w:sz w:val="28"/>
          <w:szCs w:val="28"/>
        </w:rPr>
        <w:t>начальником</w:t>
      </w:r>
      <w:r w:rsidR="00A03BA5" w:rsidRPr="00D65398">
        <w:rPr>
          <w:color w:val="auto"/>
          <w:sz w:val="28"/>
          <w:szCs w:val="28"/>
        </w:rPr>
        <w:t xml:space="preserve"> отдела</w:t>
      </w:r>
      <w:r w:rsidR="002759E0" w:rsidRPr="00D65398">
        <w:rPr>
          <w:color w:val="auto"/>
          <w:sz w:val="28"/>
          <w:szCs w:val="28"/>
        </w:rPr>
        <w:t xml:space="preserve">) </w:t>
      </w:r>
      <w:r w:rsidR="00590633" w:rsidRPr="00D65398">
        <w:rPr>
          <w:color w:val="auto"/>
          <w:sz w:val="28"/>
          <w:szCs w:val="28"/>
        </w:rPr>
        <w:t>Учреждения</w:t>
      </w:r>
      <w:r w:rsidRPr="00D65398">
        <w:rPr>
          <w:color w:val="auto"/>
          <w:sz w:val="28"/>
          <w:szCs w:val="28"/>
        </w:rPr>
        <w:t>.</w:t>
      </w:r>
    </w:p>
    <w:p w:rsidR="00A03BA5" w:rsidRPr="00D65398" w:rsidRDefault="00A03BA5" w:rsidP="00A03BA5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5398">
        <w:rPr>
          <w:color w:val="000000"/>
          <w:sz w:val="28"/>
          <w:szCs w:val="28"/>
        </w:rPr>
        <w:t>По результатам текущего контроля, в случае выявления нарушений начальник отдела, на который возложены функции по предоставлению Государственной услуги, дает указания по устранению выявленных нарушений и контролирует их устранение.</w:t>
      </w:r>
    </w:p>
    <w:p w:rsidR="006D3555" w:rsidRPr="00D65398" w:rsidRDefault="00121307" w:rsidP="008F6E31">
      <w:pPr>
        <w:pStyle w:val="22"/>
        <w:numPr>
          <w:ilvl w:val="0"/>
          <w:numId w:val="24"/>
        </w:numPr>
        <w:shd w:val="clear" w:color="auto" w:fill="auto"/>
        <w:tabs>
          <w:tab w:val="left" w:pos="1215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D65398">
        <w:rPr>
          <w:b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</w:t>
      </w:r>
      <w:r w:rsidR="00A03BA5" w:rsidRPr="00D65398">
        <w:rPr>
          <w:b/>
          <w:color w:val="auto"/>
          <w:sz w:val="28"/>
          <w:szCs w:val="28"/>
        </w:rPr>
        <w:t>тавления Государственной услуги</w:t>
      </w:r>
    </w:p>
    <w:p w:rsidR="00A03BA5" w:rsidRPr="00D65398" w:rsidRDefault="00A03BA5" w:rsidP="00A03BA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65398">
        <w:rPr>
          <w:color w:val="000000"/>
          <w:sz w:val="28"/>
          <w:szCs w:val="28"/>
        </w:rPr>
        <w:t>Контроль за</w:t>
      </w:r>
      <w:proofErr w:type="gramEnd"/>
      <w:r w:rsidRPr="00D65398">
        <w:rPr>
          <w:color w:val="000000"/>
          <w:sz w:val="28"/>
          <w:szCs w:val="28"/>
        </w:rPr>
        <w:t xml:space="preserve"> полнотой и качеством исполнения Государственной 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Учреждения.</w:t>
      </w:r>
    </w:p>
    <w:p w:rsidR="00A03BA5" w:rsidRPr="00D65398" w:rsidRDefault="00A03BA5" w:rsidP="00A03BA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398">
        <w:rPr>
          <w:color w:val="000000"/>
          <w:sz w:val="28"/>
          <w:szCs w:val="28"/>
        </w:rPr>
        <w:lastRenderedPageBreak/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6D3555" w:rsidRPr="00D65398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Плановые проверки предоставления </w:t>
      </w:r>
      <w:r w:rsidR="00A03BA5" w:rsidRPr="00D65398">
        <w:rPr>
          <w:color w:val="auto"/>
          <w:sz w:val="28"/>
          <w:szCs w:val="28"/>
        </w:rPr>
        <w:t>Г</w:t>
      </w:r>
      <w:r w:rsidRPr="00D65398">
        <w:rPr>
          <w:color w:val="auto"/>
          <w:sz w:val="28"/>
          <w:szCs w:val="28"/>
        </w:rPr>
        <w:t xml:space="preserve">осударственной услуги проводятся не чаще одного раза в год в соответствии с планом проведения проверок, утвержденным руководителем </w:t>
      </w:r>
      <w:r w:rsidR="00590633" w:rsidRPr="00D65398">
        <w:rPr>
          <w:color w:val="auto"/>
          <w:sz w:val="28"/>
          <w:szCs w:val="28"/>
        </w:rPr>
        <w:t>Учреждения</w:t>
      </w:r>
      <w:r w:rsidRPr="00D65398">
        <w:rPr>
          <w:color w:val="auto"/>
          <w:sz w:val="28"/>
          <w:szCs w:val="28"/>
        </w:rPr>
        <w:t>.</w:t>
      </w:r>
    </w:p>
    <w:p w:rsidR="00FA474B" w:rsidRPr="00D65398" w:rsidRDefault="00FA474B" w:rsidP="00FA474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Внеплановые проверки проводятся по обращениям физических, юридических лиц, а также обращениям органов государственной власти, органов местного самоуправления. Указанные обращения подлежат регистрации в день их поступления в системе электронного документооборота и делопроизводства Учреждения.</w:t>
      </w:r>
    </w:p>
    <w:p w:rsidR="006D3555" w:rsidRPr="00D65398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proofErr w:type="gramStart"/>
      <w:r w:rsidRPr="00D65398">
        <w:rPr>
          <w:color w:val="auto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FA474B" w:rsidRPr="00D65398">
        <w:rPr>
          <w:color w:val="auto"/>
          <w:sz w:val="28"/>
          <w:szCs w:val="28"/>
        </w:rPr>
        <w:t>Г</w:t>
      </w:r>
      <w:r w:rsidRPr="00D65398">
        <w:rPr>
          <w:color w:val="auto"/>
          <w:sz w:val="28"/>
          <w:szCs w:val="28"/>
        </w:rPr>
        <w:t xml:space="preserve">осударственной услуги (комплексные проверки), или </w:t>
      </w:r>
      <w:r w:rsidR="00FA474B" w:rsidRPr="00D65398">
        <w:rPr>
          <w:sz w:val="28"/>
          <w:szCs w:val="28"/>
        </w:rPr>
        <w:t>вопросы, связанные с исполнением той или иной административной процедуры (тематические проверки)</w:t>
      </w:r>
      <w:r w:rsidRPr="00D65398">
        <w:rPr>
          <w:color w:val="auto"/>
          <w:sz w:val="28"/>
          <w:szCs w:val="28"/>
        </w:rPr>
        <w:t>.</w:t>
      </w:r>
      <w:proofErr w:type="gramEnd"/>
    </w:p>
    <w:p w:rsidR="006D3555" w:rsidRPr="00D65398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О проведении проверки издается правовой акт </w:t>
      </w:r>
      <w:r w:rsidR="00590633" w:rsidRPr="00D65398">
        <w:rPr>
          <w:color w:val="auto"/>
          <w:sz w:val="28"/>
          <w:szCs w:val="28"/>
        </w:rPr>
        <w:t>Учреждения</w:t>
      </w:r>
      <w:r w:rsidRPr="00D65398">
        <w:rPr>
          <w:color w:val="auto"/>
          <w:sz w:val="28"/>
          <w:szCs w:val="28"/>
        </w:rPr>
        <w:t xml:space="preserve"> о проведении проверки исполнения </w:t>
      </w:r>
      <w:r w:rsidR="00FA474B" w:rsidRPr="00D65398">
        <w:rPr>
          <w:color w:val="auto"/>
          <w:sz w:val="28"/>
          <w:szCs w:val="28"/>
        </w:rPr>
        <w:t>Р</w:t>
      </w:r>
      <w:r w:rsidR="005559B7" w:rsidRPr="00D65398">
        <w:rPr>
          <w:color w:val="auto"/>
          <w:sz w:val="28"/>
          <w:szCs w:val="28"/>
        </w:rPr>
        <w:t>егламента</w:t>
      </w:r>
      <w:r w:rsidR="00FA474B" w:rsidRPr="00D65398">
        <w:rPr>
          <w:color w:val="auto"/>
          <w:sz w:val="28"/>
          <w:szCs w:val="28"/>
        </w:rPr>
        <w:t xml:space="preserve"> по предоставлению Г</w:t>
      </w:r>
      <w:r w:rsidRPr="00D65398">
        <w:rPr>
          <w:color w:val="auto"/>
          <w:sz w:val="28"/>
          <w:szCs w:val="28"/>
        </w:rPr>
        <w:t>осударственной услуги.</w:t>
      </w:r>
    </w:p>
    <w:p w:rsidR="006D3555" w:rsidRPr="00D65398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</w:t>
      </w:r>
      <w:r w:rsidR="00FA474B" w:rsidRPr="00D65398">
        <w:rPr>
          <w:color w:val="auto"/>
          <w:sz w:val="28"/>
          <w:szCs w:val="28"/>
        </w:rPr>
        <w:t>ноты и качества предоставления Г</w:t>
      </w:r>
      <w:r w:rsidRPr="00D65398">
        <w:rPr>
          <w:color w:val="auto"/>
          <w:sz w:val="28"/>
          <w:szCs w:val="28"/>
        </w:rPr>
        <w:t>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D3555" w:rsidRPr="00D65398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По результатам рассмотрения обращений обративш</w:t>
      </w:r>
      <w:r w:rsidR="00FA474B" w:rsidRPr="00D65398">
        <w:rPr>
          <w:color w:val="auto"/>
          <w:sz w:val="28"/>
          <w:szCs w:val="28"/>
        </w:rPr>
        <w:t>и</w:t>
      </w:r>
      <w:r w:rsidRPr="00D65398">
        <w:rPr>
          <w:color w:val="auto"/>
          <w:sz w:val="28"/>
          <w:szCs w:val="28"/>
        </w:rPr>
        <w:t>м</w:t>
      </w:r>
      <w:r w:rsidR="00FA474B" w:rsidRPr="00D65398">
        <w:rPr>
          <w:color w:val="auto"/>
          <w:sz w:val="28"/>
          <w:szCs w:val="28"/>
        </w:rPr>
        <w:t>ся</w:t>
      </w:r>
      <w:r w:rsidRPr="00D65398">
        <w:rPr>
          <w:color w:val="auto"/>
          <w:sz w:val="28"/>
          <w:szCs w:val="28"/>
        </w:rPr>
        <w:t xml:space="preserve"> дается письменный ответ.</w:t>
      </w:r>
    </w:p>
    <w:p w:rsidR="006D3555" w:rsidRPr="00D65398" w:rsidRDefault="00121307" w:rsidP="008F6E31">
      <w:pPr>
        <w:pStyle w:val="22"/>
        <w:numPr>
          <w:ilvl w:val="0"/>
          <w:numId w:val="24"/>
        </w:numPr>
        <w:shd w:val="clear" w:color="auto" w:fill="auto"/>
        <w:tabs>
          <w:tab w:val="left" w:pos="1330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D65398">
        <w:rPr>
          <w:b/>
          <w:color w:val="auto"/>
          <w:sz w:val="28"/>
          <w:szCs w:val="28"/>
        </w:rPr>
        <w:t>Ответственность должностных лиц за решения и действия (бездействие), принимаемые (осущест</w:t>
      </w:r>
      <w:r w:rsidR="00FA474B" w:rsidRPr="00D65398">
        <w:rPr>
          <w:b/>
          <w:color w:val="auto"/>
          <w:sz w:val="28"/>
          <w:szCs w:val="28"/>
        </w:rPr>
        <w:t>вляемые) в ходе предоставления Г</w:t>
      </w:r>
      <w:r w:rsidRPr="00D65398">
        <w:rPr>
          <w:b/>
          <w:color w:val="auto"/>
          <w:sz w:val="28"/>
          <w:szCs w:val="28"/>
        </w:rPr>
        <w:t>осударственной услуги</w:t>
      </w:r>
    </w:p>
    <w:p w:rsidR="00DB63D4" w:rsidRPr="00D65398" w:rsidRDefault="00121307" w:rsidP="00C84336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</w:t>
      </w:r>
      <w:r w:rsidR="00FA474B" w:rsidRPr="00D65398">
        <w:rPr>
          <w:color w:val="auto"/>
          <w:sz w:val="28"/>
          <w:szCs w:val="28"/>
        </w:rPr>
        <w:t>Р</w:t>
      </w:r>
      <w:r w:rsidRPr="00D65398">
        <w:rPr>
          <w:color w:val="auto"/>
          <w:sz w:val="28"/>
          <w:szCs w:val="28"/>
        </w:rPr>
        <w:t xml:space="preserve">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</w:t>
      </w:r>
      <w:r w:rsidR="00FA474B" w:rsidRPr="00D65398">
        <w:rPr>
          <w:color w:val="auto"/>
          <w:sz w:val="28"/>
          <w:szCs w:val="28"/>
        </w:rPr>
        <w:t>З</w:t>
      </w:r>
      <w:r w:rsidRPr="00D65398">
        <w:rPr>
          <w:color w:val="auto"/>
          <w:sz w:val="28"/>
          <w:szCs w:val="28"/>
        </w:rPr>
        <w:t>аявителями, сохранность документов.</w:t>
      </w:r>
    </w:p>
    <w:p w:rsidR="006D3555" w:rsidRPr="00D65398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Руководитель </w:t>
      </w:r>
      <w:r w:rsidR="00447491" w:rsidRPr="00D65398">
        <w:rPr>
          <w:color w:val="auto"/>
          <w:sz w:val="28"/>
          <w:szCs w:val="28"/>
        </w:rPr>
        <w:t>Учреждения</w:t>
      </w:r>
      <w:r w:rsidRPr="00D65398">
        <w:rPr>
          <w:color w:val="auto"/>
          <w:sz w:val="28"/>
          <w:szCs w:val="28"/>
        </w:rPr>
        <w:t xml:space="preserve"> несет ответственность</w:t>
      </w:r>
      <w:r w:rsidR="00FA474B" w:rsidRPr="00D65398">
        <w:rPr>
          <w:color w:val="auto"/>
          <w:sz w:val="28"/>
          <w:szCs w:val="28"/>
        </w:rPr>
        <w:t xml:space="preserve"> за обеспечение предоставления Г</w:t>
      </w:r>
      <w:r w:rsidRPr="00D65398">
        <w:rPr>
          <w:color w:val="auto"/>
          <w:sz w:val="28"/>
          <w:szCs w:val="28"/>
        </w:rPr>
        <w:t>осударственной услуги.</w:t>
      </w:r>
    </w:p>
    <w:p w:rsidR="00C84336" w:rsidRPr="00D65398" w:rsidRDefault="00121307" w:rsidP="00C84336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D65398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C84336" w:rsidRPr="00D65398">
        <w:rPr>
          <w:sz w:val="28"/>
          <w:szCs w:val="28"/>
        </w:rPr>
        <w:t>Р</w:t>
      </w:r>
      <w:r w:rsidR="005559B7" w:rsidRPr="00D65398">
        <w:rPr>
          <w:sz w:val="28"/>
          <w:szCs w:val="28"/>
        </w:rPr>
        <w:t>егламента</w:t>
      </w:r>
      <w:r w:rsidRPr="00D65398">
        <w:rPr>
          <w:sz w:val="28"/>
          <w:szCs w:val="28"/>
        </w:rPr>
        <w:t xml:space="preserve">, привлекаются </w:t>
      </w:r>
      <w:r w:rsidR="00C84336" w:rsidRPr="00D65398">
        <w:rPr>
          <w:color w:val="000000"/>
          <w:sz w:val="28"/>
          <w:szCs w:val="28"/>
        </w:rPr>
        <w:t xml:space="preserve">к </w:t>
      </w:r>
      <w:r w:rsidR="00C84336" w:rsidRPr="00D65398">
        <w:rPr>
          <w:sz w:val="28"/>
          <w:szCs w:val="28"/>
        </w:rPr>
        <w:t xml:space="preserve">дисциплинарной ответственности в соответствии </w:t>
      </w:r>
      <w:r w:rsidR="00802417" w:rsidRPr="00D65398">
        <w:rPr>
          <w:sz w:val="28"/>
          <w:szCs w:val="28"/>
        </w:rPr>
        <w:t>с Трудовым кодексом Р</w:t>
      </w:r>
      <w:r w:rsidR="002B1C35" w:rsidRPr="00D65398">
        <w:rPr>
          <w:sz w:val="28"/>
          <w:szCs w:val="28"/>
        </w:rPr>
        <w:t>оссийской Федерации</w:t>
      </w:r>
      <w:r w:rsidR="00802417" w:rsidRPr="00D65398">
        <w:rPr>
          <w:sz w:val="28"/>
          <w:szCs w:val="28"/>
        </w:rPr>
        <w:t>.</w:t>
      </w:r>
    </w:p>
    <w:p w:rsidR="00FA474B" w:rsidRPr="00D65398" w:rsidRDefault="00C84336" w:rsidP="008F6E31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65398">
        <w:rPr>
          <w:sz w:val="28"/>
          <w:szCs w:val="28"/>
        </w:rPr>
        <w:t>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</w:t>
      </w:r>
    </w:p>
    <w:p w:rsidR="00C84336" w:rsidRPr="00D65398" w:rsidRDefault="00C84336" w:rsidP="008F6E31">
      <w:pPr>
        <w:pStyle w:val="22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D65398">
        <w:rPr>
          <w:b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D65398">
        <w:rPr>
          <w:b/>
          <w:sz w:val="28"/>
          <w:szCs w:val="28"/>
        </w:rPr>
        <w:t>контроля за</w:t>
      </w:r>
      <w:proofErr w:type="gramEnd"/>
      <w:r w:rsidRPr="00D65398">
        <w:rPr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C84336" w:rsidRPr="00D65398" w:rsidRDefault="00C84336" w:rsidP="00C8433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65398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D653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Pr="00D65398">
        <w:rPr>
          <w:rFonts w:ascii="Times New Roman" w:hAnsi="Times New Roman" w:cs="Times New Roman"/>
          <w:sz w:val="28"/>
          <w:szCs w:val="28"/>
        </w:rPr>
        <w:t>Учреждения</w:t>
      </w:r>
      <w:r w:rsidRPr="00D653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3668D6" w:rsidRPr="00D65398" w:rsidRDefault="003668D6" w:rsidP="003668D6">
      <w:pPr>
        <w:pStyle w:val="2"/>
        <w:tabs>
          <w:tab w:val="left" w:pos="1418"/>
          <w:tab w:val="left" w:pos="5985"/>
        </w:tabs>
        <w:ind w:firstLine="709"/>
        <w:jc w:val="both"/>
        <w:rPr>
          <w:sz w:val="28"/>
          <w:szCs w:val="28"/>
        </w:rPr>
      </w:pPr>
      <w:r w:rsidRPr="00D65398">
        <w:rPr>
          <w:sz w:val="28"/>
          <w:szCs w:val="28"/>
        </w:rPr>
        <w:t xml:space="preserve">5. </w:t>
      </w:r>
      <w:r w:rsidR="006A3F0B">
        <w:rPr>
          <w:sz w:val="28"/>
          <w:szCs w:val="28"/>
        </w:rPr>
        <w:t xml:space="preserve">Досудебный (внесудебный) порядок обжалования решений и действий (бездействий) органа, предоставляющего государственную услугу, а так же должностных лиц, государственных служащих </w:t>
      </w:r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5.1. Предметом досудебного (внесудебного) обжалования является решение или действия (бездействие) Учреждения, должностного лица Учреждения, принятое или осуществленное в ходе предоставления государственной услуги.</w:t>
      </w:r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B9367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F12224" w:rsidRPr="00B9367D" w:rsidRDefault="00F12224" w:rsidP="00F1222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B9367D">
        <w:rPr>
          <w:sz w:val="28"/>
          <w:szCs w:val="28"/>
        </w:rPr>
        <w:t>- нарушение срока регистрации запроса о предоставлении Государственной услуги;</w:t>
      </w:r>
    </w:p>
    <w:p w:rsidR="00F12224" w:rsidRPr="00B9367D" w:rsidRDefault="00F12224" w:rsidP="00F1222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B9367D">
        <w:rPr>
          <w:sz w:val="28"/>
          <w:szCs w:val="28"/>
        </w:rPr>
        <w:t>- нарушение срока предоставления Государственной услуги;</w:t>
      </w:r>
    </w:p>
    <w:p w:rsidR="00F12224" w:rsidRPr="00B9367D" w:rsidRDefault="00F12224" w:rsidP="00F1222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B9367D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 для предоставления Государственной услуги;</w:t>
      </w:r>
    </w:p>
    <w:p w:rsidR="00F12224" w:rsidRPr="00B9367D" w:rsidRDefault="00F12224" w:rsidP="00F1222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B9367D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 для предоставления Государственной услуги, у Заявителя;</w:t>
      </w:r>
    </w:p>
    <w:p w:rsidR="00F12224" w:rsidRPr="00B9367D" w:rsidRDefault="00F12224" w:rsidP="00F1222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proofErr w:type="gramStart"/>
      <w:r w:rsidRPr="00B9367D">
        <w:rPr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Амурской области Российской Федерации;</w:t>
      </w:r>
      <w:proofErr w:type="gramEnd"/>
    </w:p>
    <w:p w:rsidR="00F12224" w:rsidRPr="00B9367D" w:rsidRDefault="00F12224" w:rsidP="00F1222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B9367D">
        <w:rPr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Амурской области;</w:t>
      </w:r>
    </w:p>
    <w:p w:rsidR="00F12224" w:rsidRPr="00B9367D" w:rsidRDefault="00F12224" w:rsidP="00F1222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B9367D">
        <w:rPr>
          <w:sz w:val="28"/>
          <w:szCs w:val="28"/>
        </w:rPr>
        <w:t>- отказ Учреждение, должностного лица Учреждение,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12224" w:rsidRPr="00B9367D" w:rsidRDefault="00F12224" w:rsidP="00F1222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B9367D">
        <w:rPr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F12224" w:rsidRPr="00B9367D" w:rsidRDefault="00F12224" w:rsidP="00F1222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proofErr w:type="gramStart"/>
      <w:r w:rsidRPr="00B9367D">
        <w:rPr>
          <w:sz w:val="28"/>
          <w:szCs w:val="28"/>
        </w:rPr>
        <w:lastRenderedPageBreak/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  <w:proofErr w:type="gramEnd"/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67D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Государственной услуги документов или информации, отсутствие и (или) недостоверность которых 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</w:t>
      </w:r>
      <w:r w:rsidRPr="00B936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B936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B936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9367D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12224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367D">
        <w:rPr>
          <w:rFonts w:ascii="Times New Roman" w:hAnsi="Times New Roman" w:cs="Times New Roman"/>
          <w:sz w:val="28"/>
          <w:szCs w:val="28"/>
        </w:rPr>
        <w:t>. Действия (бездействия) и решения должностного лица Учреждения,  осуществляемые (принимаемые) в ходе предоставления государственной услуги, обжалуются Директору Учреждения.</w:t>
      </w:r>
    </w:p>
    <w:p w:rsidR="00F12224" w:rsidRPr="00B9367D" w:rsidRDefault="00F12224" w:rsidP="00F1222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5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7C52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 либо в электронной форме </w:t>
      </w:r>
      <w:r w:rsidRPr="005D7C5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в орган, предоставляющий 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</w:t>
      </w:r>
      <w:r w:rsidRPr="005D7C5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осударственную услугу</w:t>
      </w:r>
      <w:r w:rsidRPr="00B9367D">
        <w:rPr>
          <w:rFonts w:ascii="Times New Roman" w:hAnsi="Times New Roman" w:cs="Times New Roman"/>
          <w:sz w:val="28"/>
          <w:szCs w:val="28"/>
        </w:rPr>
        <w:t>.</w:t>
      </w:r>
    </w:p>
    <w:p w:rsidR="00F12224" w:rsidRPr="00B9367D" w:rsidRDefault="00F12224" w:rsidP="00F122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сайта, а также может быть принята при личном приеме заявителя. </w:t>
      </w:r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лица, решения и действия (бездействие) которых обжалуются;</w:t>
      </w:r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67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  <w:proofErr w:type="gramEnd"/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Учреждение, должностного лица Учреждение;</w:t>
      </w:r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4) доводы, на основании которых гражданин не согласен с решением и действием (бездействием) Учреждение, должностного лица Учреждение. Гражданином могут быть представлены документы (при наличии), подтверждающие доводы гражданина, либо их копии.</w:t>
      </w:r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B9367D">
        <w:rPr>
          <w:rFonts w:ascii="Times New Roman" w:hAnsi="Times New Roman" w:cs="Times New Roman"/>
          <w:sz w:val="28"/>
          <w:szCs w:val="28"/>
        </w:rPr>
        <w:t>Жалоба, поступившая в Учреждение,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Учреждение, должностного лица Учреждение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5.7. По результатам рассмотрения жалобы Учреждение принимает одно из следующих решений:</w:t>
      </w:r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67D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</w:t>
      </w:r>
      <w:r w:rsidRPr="00B9367D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а также в иных формах;</w:t>
      </w:r>
      <w:proofErr w:type="gramEnd"/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пункте 5.7 настоящего Регламента,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9367D">
        <w:rPr>
          <w:rFonts w:ascii="Times New Roman" w:hAnsi="Times New Roman" w:cs="Times New Roman"/>
          <w:sz w:val="28"/>
          <w:szCs w:val="28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2224" w:rsidRPr="00B9367D" w:rsidRDefault="00F12224" w:rsidP="00F12224">
      <w:pPr>
        <w:pStyle w:val="ad"/>
        <w:spacing w:before="0" w:beforeAutospacing="0" w:after="0" w:afterAutospacing="0"/>
        <w:ind w:firstLine="702"/>
        <w:contextualSpacing/>
        <w:jc w:val="both"/>
        <w:rPr>
          <w:rFonts w:eastAsia="Calibri"/>
          <w:sz w:val="28"/>
          <w:szCs w:val="28"/>
        </w:rPr>
      </w:pPr>
      <w:proofErr w:type="gramStart"/>
      <w:r w:rsidRPr="00B9367D">
        <w:rPr>
          <w:rFonts w:eastAsia="Calibri"/>
          <w:sz w:val="28"/>
          <w:szCs w:val="28"/>
        </w:rPr>
        <w:t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Учреждением, в целях незамедлительного устранения,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F12224" w:rsidRPr="00B9367D" w:rsidRDefault="00F12224" w:rsidP="00F12224">
      <w:pPr>
        <w:pStyle w:val="ad"/>
        <w:spacing w:before="0" w:beforeAutospacing="0" w:after="0" w:afterAutospacing="0"/>
        <w:ind w:firstLine="702"/>
        <w:contextualSpacing/>
        <w:jc w:val="both"/>
        <w:rPr>
          <w:rFonts w:eastAsia="Calibri"/>
          <w:sz w:val="28"/>
          <w:szCs w:val="28"/>
        </w:rPr>
      </w:pPr>
      <w:r w:rsidRPr="00B9367D">
        <w:rPr>
          <w:rFonts w:eastAsia="Calibri"/>
          <w:sz w:val="28"/>
          <w:szCs w:val="28"/>
        </w:rPr>
        <w:t>В случае признания жалобы,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о порядке обжалования принятого решения.</w:t>
      </w:r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B9367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9367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F12224" w:rsidRPr="00B9367D" w:rsidRDefault="00F12224" w:rsidP="00F12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 xml:space="preserve">5.11. Информация о порядке подачи и рассмотрения жалобы размещается на информационных стендах, на официальном сайте </w:t>
      </w:r>
      <w:proofErr w:type="spellStart"/>
      <w:r w:rsidRPr="00B9367D">
        <w:rPr>
          <w:rFonts w:ascii="Times New Roman" w:hAnsi="Times New Roman" w:cs="Times New Roman"/>
          <w:sz w:val="28"/>
          <w:szCs w:val="28"/>
        </w:rPr>
        <w:t>Учрежденияпо</w:t>
      </w:r>
      <w:proofErr w:type="spellEnd"/>
      <w:r w:rsidRPr="00B9367D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17" w:history="1">
        <w:r w:rsidRPr="00B936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9367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936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cgko</w:t>
        </w:r>
        <w:r w:rsidRPr="00B9367D">
          <w:rPr>
            <w:rStyle w:val="a3"/>
            <w:rFonts w:ascii="Times New Roman" w:hAnsi="Times New Roman" w:cs="Times New Roman"/>
            <w:sz w:val="28"/>
            <w:szCs w:val="28"/>
          </w:rPr>
          <w:t>28.</w:t>
        </w:r>
        <w:r w:rsidRPr="00B936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9367D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 по адресу: </w:t>
      </w:r>
      <w:hyperlink r:id="rId18" w:history="1">
        <w:r w:rsidRPr="00B936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B9367D">
        <w:rPr>
          <w:rFonts w:ascii="Times New Roman" w:hAnsi="Times New Roman" w:cs="Times New Roman"/>
          <w:sz w:val="28"/>
          <w:szCs w:val="28"/>
        </w:rPr>
        <w:t xml:space="preserve">, на Портале государственных и муниципальных услуг (функций) Амурской области» по адресу: </w:t>
      </w:r>
      <w:hyperlink r:id="rId19" w:history="1">
        <w:r w:rsidRPr="00B936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36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36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</w:t>
        </w:r>
        <w:proofErr w:type="spellEnd"/>
        <w:r w:rsidRPr="00B936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36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amurobl</w:t>
        </w:r>
        <w:proofErr w:type="spellEnd"/>
        <w:r w:rsidRPr="00B936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36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367D">
        <w:rPr>
          <w:rFonts w:ascii="Times New Roman" w:hAnsi="Times New Roman" w:cs="Times New Roman"/>
          <w:sz w:val="28"/>
          <w:szCs w:val="28"/>
        </w:rPr>
        <w:t>.</w:t>
      </w:r>
    </w:p>
    <w:p w:rsidR="00F12224" w:rsidRPr="00B9367D" w:rsidRDefault="00F12224" w:rsidP="00F1222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668D6" w:rsidRPr="00D65398" w:rsidRDefault="003668D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D6" w:rsidRPr="00D65398" w:rsidRDefault="003668D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D6" w:rsidRPr="00D65398" w:rsidRDefault="003668D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76" w:rsidRPr="00D65398" w:rsidRDefault="00237D7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76" w:rsidRPr="00D65398" w:rsidRDefault="00237D7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76" w:rsidRPr="00D65398" w:rsidRDefault="00237D7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76" w:rsidRPr="00D65398" w:rsidRDefault="00237D7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76" w:rsidRPr="00D65398" w:rsidRDefault="00237D7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76" w:rsidRPr="00D65398" w:rsidRDefault="00237D7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76" w:rsidRPr="00D65398" w:rsidRDefault="00237D7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76" w:rsidRPr="00D65398" w:rsidRDefault="00237D7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76" w:rsidRPr="00D65398" w:rsidRDefault="00237D7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76" w:rsidRPr="00D65398" w:rsidRDefault="00237D7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76" w:rsidRPr="00D65398" w:rsidRDefault="00237D7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76" w:rsidRPr="00D65398" w:rsidRDefault="00237D7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530" w:rsidRPr="00D65398" w:rsidRDefault="004B5530" w:rsidP="004B5530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  <w:r w:rsidRPr="00D65398">
        <w:rPr>
          <w:rFonts w:ascii="Times New Roman" w:hAnsi="Times New Roman" w:cs="Times New Roman"/>
          <w:color w:val="auto"/>
        </w:rPr>
        <w:lastRenderedPageBreak/>
        <w:t xml:space="preserve">Приложение 1 к Административному регламенту предоставления </w:t>
      </w:r>
      <w:r w:rsidRPr="00D65398">
        <w:rPr>
          <w:rFonts w:ascii="Times New Roman" w:eastAsia="Times New Roman" w:hAnsi="Times New Roman" w:cs="Times New Roman"/>
          <w:color w:val="auto"/>
        </w:rPr>
        <w:t>государственным бюджетным учреждением Амурской области «Центр государственной кадастровой оценки Амурской области» государственной услуги «Предоставление разъяснений, связанных с определением кадастровой стоимости</w:t>
      </w:r>
      <w:r w:rsidR="007A679A" w:rsidRPr="00D65398">
        <w:rPr>
          <w:rFonts w:ascii="Times New Roman" w:eastAsia="Times New Roman" w:hAnsi="Times New Roman" w:cs="Times New Roman"/>
          <w:color w:val="auto"/>
        </w:rPr>
        <w:t>»</w:t>
      </w:r>
      <w:r w:rsidRPr="00D65398">
        <w:rPr>
          <w:rFonts w:ascii="Times New Roman" w:eastAsia="Times New Roman" w:hAnsi="Times New Roman" w:cs="Times New Roman"/>
          <w:color w:val="auto"/>
        </w:rPr>
        <w:t xml:space="preserve"> объектов недвижимости</w:t>
      </w:r>
      <w:r w:rsidR="007A679A" w:rsidRPr="00D65398">
        <w:rPr>
          <w:rFonts w:ascii="Times New Roman" w:eastAsia="Times New Roman" w:hAnsi="Times New Roman" w:cs="Times New Roman"/>
          <w:color w:val="auto"/>
        </w:rPr>
        <w:t xml:space="preserve"> на территории Амурской области</w:t>
      </w:r>
    </w:p>
    <w:p w:rsidR="004B5530" w:rsidRPr="00D65398" w:rsidRDefault="004B5530" w:rsidP="004B5530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B5530" w:rsidRPr="00D65398" w:rsidRDefault="004B5530" w:rsidP="004B5530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B5530" w:rsidRPr="00D65398" w:rsidRDefault="004B5530" w:rsidP="004B5530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разъяснений, связанных с определением</w:t>
      </w:r>
    </w:p>
    <w:p w:rsidR="004B5530" w:rsidRPr="00D65398" w:rsidRDefault="004B5530" w:rsidP="004B5530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кадастровой стоимости объекта недвижимости на территории Амурской области</w:t>
      </w:r>
      <w:hyperlink w:anchor="P185" w:history="1">
        <w:r w:rsidRPr="00D65398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>&lt;1&gt;</w:t>
        </w:r>
      </w:hyperlink>
    </w:p>
    <w:p w:rsidR="004B5530" w:rsidRPr="00D65398" w:rsidRDefault="004B5530" w:rsidP="004B5530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5530" w:rsidRPr="00D65398" w:rsidRDefault="004B5530" w:rsidP="004B553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lang w:bidi="ar-SA"/>
        </w:rPr>
        <w:t>(полное наименование бюджетного учреждения, созданного субъектом</w:t>
      </w:r>
      <w:r w:rsidR="00802417" w:rsidRPr="00D653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65398">
        <w:rPr>
          <w:rFonts w:ascii="Times New Roman" w:eastAsia="Times New Roman" w:hAnsi="Times New Roman" w:cs="Times New Roman"/>
          <w:color w:val="auto"/>
          <w:lang w:bidi="ar-SA"/>
        </w:rPr>
        <w:t>Российской Федерации и наделенного полномочиями, связанными</w:t>
      </w:r>
      <w:r w:rsidR="00802417" w:rsidRPr="00D653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65398">
        <w:rPr>
          <w:rFonts w:ascii="Times New Roman" w:eastAsia="Times New Roman" w:hAnsi="Times New Roman" w:cs="Times New Roman"/>
          <w:color w:val="auto"/>
          <w:lang w:bidi="ar-SA"/>
        </w:rPr>
        <w:t>с определением кадастровой стоимости)</w:t>
      </w: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"__" ____________ 20__ г.                                № ________________</w:t>
      </w: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обращения от ___________________________ </w:t>
      </w:r>
      <w:hyperlink w:anchor="P186" w:history="1">
        <w:r w:rsidRPr="00D65398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>&lt;2&gt;</w:t>
        </w:r>
      </w:hyperlink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поступившего________________________ </w:t>
      </w:r>
      <w:hyperlink w:anchor="P187" w:history="1">
        <w:r w:rsidRPr="00D65398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>&lt;3&gt;</w:t>
        </w:r>
      </w:hyperlink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сообщаем относительно определения кадастровой</w:t>
      </w:r>
      <w:r w:rsidR="00802417"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стоимости объекта недвижимости с кадастровым номером ________________ </w:t>
      </w:r>
      <w:hyperlink w:anchor="P188" w:history="1">
        <w:r w:rsidRPr="00D65398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>&lt;4&gt;</w:t>
        </w:r>
      </w:hyperlink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1. Общие сведения:</w:t>
      </w: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8"/>
        <w:gridCol w:w="6237"/>
        <w:gridCol w:w="2381"/>
      </w:tblGrid>
      <w:tr w:rsidR="004B5530" w:rsidRPr="00D65398" w:rsidTr="00F05060">
        <w:tc>
          <w:tcPr>
            <w:tcW w:w="918" w:type="dxa"/>
            <w:vAlign w:val="center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proofErr w:type="spellStart"/>
            <w:proofErr w:type="gramStart"/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  <w:proofErr w:type="gramEnd"/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</w:t>
            </w:r>
            <w:proofErr w:type="spellStart"/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4B5530" w:rsidRPr="00D65398" w:rsidRDefault="004B5530" w:rsidP="00F05060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показателя</w:t>
            </w:r>
          </w:p>
        </w:tc>
        <w:tc>
          <w:tcPr>
            <w:tcW w:w="2381" w:type="dxa"/>
            <w:vAlign w:val="center"/>
          </w:tcPr>
          <w:p w:rsidR="004B5530" w:rsidRPr="00D65398" w:rsidRDefault="004B5530" w:rsidP="00F050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Значение, описание</w:t>
            </w:r>
          </w:p>
        </w:tc>
      </w:tr>
      <w:tr w:rsidR="004B5530" w:rsidRPr="00D65398" w:rsidTr="00F05060">
        <w:tc>
          <w:tcPr>
            <w:tcW w:w="918" w:type="dxa"/>
            <w:vAlign w:val="center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1.1</w:t>
            </w:r>
          </w:p>
        </w:tc>
        <w:tc>
          <w:tcPr>
            <w:tcW w:w="6237" w:type="dxa"/>
            <w:vAlign w:val="center"/>
          </w:tcPr>
          <w:p w:rsidR="004B5530" w:rsidRPr="00D65398" w:rsidRDefault="004B5530" w:rsidP="00F05060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Кадастровая стоимость </w:t>
            </w:r>
            <w:hyperlink w:anchor="P189" w:history="1">
              <w:r w:rsidRPr="00D6539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bidi="ar-SA"/>
                </w:rPr>
                <w:t>&lt;5&gt;</w:t>
              </w:r>
            </w:hyperlink>
          </w:p>
        </w:tc>
        <w:tc>
          <w:tcPr>
            <w:tcW w:w="2381" w:type="dxa"/>
            <w:vAlign w:val="center"/>
          </w:tcPr>
          <w:p w:rsidR="004B5530" w:rsidRPr="00D65398" w:rsidRDefault="004B5530" w:rsidP="00F05060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  <w:vAlign w:val="center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.2</w:t>
            </w:r>
          </w:p>
        </w:tc>
        <w:tc>
          <w:tcPr>
            <w:tcW w:w="6237" w:type="dxa"/>
            <w:vAlign w:val="center"/>
          </w:tcPr>
          <w:p w:rsidR="004B5530" w:rsidRPr="00D65398" w:rsidRDefault="004B5530" w:rsidP="00F05060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2381" w:type="dxa"/>
            <w:vAlign w:val="center"/>
          </w:tcPr>
          <w:p w:rsidR="004B5530" w:rsidRPr="00D65398" w:rsidRDefault="004B5530" w:rsidP="00F05060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  <w:vAlign w:val="center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.3</w:t>
            </w:r>
          </w:p>
        </w:tc>
        <w:tc>
          <w:tcPr>
            <w:tcW w:w="6237" w:type="dxa"/>
            <w:vAlign w:val="center"/>
          </w:tcPr>
          <w:p w:rsidR="004B5530" w:rsidRPr="00D65398" w:rsidRDefault="004B5530" w:rsidP="00F05060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Реквизиты отчета об итогах государственной кадастровой оценки, составленного в соответствии со </w:t>
            </w:r>
            <w:hyperlink r:id="rId20" w:history="1">
              <w:r w:rsidRPr="00D6539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bidi="ar-SA"/>
                </w:rPr>
                <w:t>статьей 14</w:t>
              </w:r>
            </w:hyperlink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Федерального закона от 3 июля 2016 г. N 237-ФЗ "О государственной кадастровой оценке" </w:t>
            </w:r>
            <w:hyperlink w:anchor="P190" w:history="1">
              <w:r w:rsidRPr="00D6539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bidi="ar-SA"/>
                </w:rPr>
                <w:t>&lt;6&gt;</w:t>
              </w:r>
            </w:hyperlink>
          </w:p>
        </w:tc>
        <w:tc>
          <w:tcPr>
            <w:tcW w:w="2381" w:type="dxa"/>
            <w:vAlign w:val="center"/>
          </w:tcPr>
          <w:p w:rsidR="004B5530" w:rsidRPr="00D65398" w:rsidRDefault="004B5530" w:rsidP="00F05060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  <w:vAlign w:val="center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.4</w:t>
            </w:r>
          </w:p>
        </w:tc>
        <w:tc>
          <w:tcPr>
            <w:tcW w:w="6237" w:type="dxa"/>
            <w:vAlign w:val="center"/>
          </w:tcPr>
          <w:p w:rsidR="004B5530" w:rsidRPr="00D65398" w:rsidRDefault="004B5530" w:rsidP="00F05060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"Интернет"</w:t>
            </w:r>
          </w:p>
        </w:tc>
        <w:tc>
          <w:tcPr>
            <w:tcW w:w="2381" w:type="dxa"/>
            <w:vAlign w:val="center"/>
          </w:tcPr>
          <w:p w:rsidR="004B5530" w:rsidRPr="00D65398" w:rsidRDefault="004B5530" w:rsidP="00F05060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</w:t>
            </w:r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.5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.6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Реквизиты акта определения кадастровой стоимости, составленного в соответствии со </w:t>
            </w:r>
            <w:hyperlink r:id="rId21" w:history="1">
              <w:r w:rsidRPr="00D6539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bidi="ar-SA"/>
                </w:rPr>
                <w:t>статьей 16</w:t>
              </w:r>
            </w:hyperlink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Федерального закона от 3 июля 2016 г. N 237-ФЗ "О государственной кадастровой оценке"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.7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</w:t>
            </w:r>
            <w:hyperlink r:id="rId22" w:history="1">
              <w:r w:rsidRPr="00D6539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bidi="ar-SA"/>
                </w:rPr>
                <w:t>статьей 16</w:t>
              </w:r>
            </w:hyperlink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Федерального закона от 3 июля 2016 г. N 237-ФЗ "О государственной кадастровой оценке"</w:t>
            </w:r>
            <w:proofErr w:type="gramEnd"/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.8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.9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.10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.11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Сведения об органе, его местонахождении, официальном сайте в информационно-телекоммуникационной сети "Интернет",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Кадастровая стоимость объекта недвижимости определена на основании</w:t>
      </w:r>
      <w:r w:rsidR="00802417"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следующей информации:</w:t>
      </w: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О характеристиках объекта недвижимости, с использованием которых</w:t>
      </w:r>
      <w:r w:rsidR="00802417"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была определена его кадастровая стоимость:</w:t>
      </w: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8"/>
        <w:gridCol w:w="6237"/>
        <w:gridCol w:w="2381"/>
      </w:tblGrid>
      <w:tr w:rsidR="004B5530" w:rsidRPr="00D65398" w:rsidTr="00F05060">
        <w:tc>
          <w:tcPr>
            <w:tcW w:w="918" w:type="dxa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proofErr w:type="gramStart"/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  <w:proofErr w:type="gramEnd"/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</w:t>
            </w:r>
            <w:proofErr w:type="spellStart"/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показателя</w:t>
            </w:r>
          </w:p>
        </w:tc>
        <w:tc>
          <w:tcPr>
            <w:tcW w:w="2381" w:type="dxa"/>
          </w:tcPr>
          <w:p w:rsidR="004B5530" w:rsidRPr="00D65398" w:rsidRDefault="004B5530" w:rsidP="00F050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Значение, описание</w:t>
            </w: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2.1.1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Кадастровый номер объекта недвижимости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.1.2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машино-место</w:t>
            </w:r>
            <w:proofErr w:type="spellEnd"/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2.1.3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 объекта недвижимости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2.1.4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Описание местоположения объекта недвижимости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2.1.5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Площадь (для земельного участка, здания, помещения или </w:t>
            </w:r>
            <w:proofErr w:type="spellStart"/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машино-места</w:t>
            </w:r>
            <w:proofErr w:type="spellEnd"/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2.1.6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2.1.7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разрешенного использования объекта недвижимости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2.1.8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2.1.9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Этажность объекта недвижимости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2.1.10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Материал наружных стен объекта недвижимости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2.1.11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2.1.12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2.1.13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238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2.2. О рынке недвижимости:</w:t>
      </w: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8"/>
        <w:gridCol w:w="6237"/>
        <w:gridCol w:w="2410"/>
      </w:tblGrid>
      <w:tr w:rsidR="004B5530" w:rsidRPr="00D65398" w:rsidTr="00F05060">
        <w:tc>
          <w:tcPr>
            <w:tcW w:w="918" w:type="dxa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proofErr w:type="gramStart"/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  <w:proofErr w:type="gramEnd"/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</w:t>
            </w:r>
            <w:proofErr w:type="spellStart"/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показателя</w:t>
            </w:r>
          </w:p>
        </w:tc>
        <w:tc>
          <w:tcPr>
            <w:tcW w:w="2410" w:type="dxa"/>
          </w:tcPr>
          <w:p w:rsidR="004B5530" w:rsidRPr="00D65398" w:rsidRDefault="004B5530" w:rsidP="00F050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Значение, описание</w:t>
            </w: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2.2.1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2410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2.2.2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Краткая характеристика </w:t>
            </w:r>
            <w:proofErr w:type="gramStart"/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особенностей функционирования сегмента рынка объектов</w:t>
            </w:r>
            <w:proofErr w:type="gramEnd"/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2410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2.2.3</w:t>
            </w:r>
          </w:p>
        </w:tc>
        <w:tc>
          <w:tcPr>
            <w:tcW w:w="623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2410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 Перечень ценообразующих факторов, использованных для определения</w:t>
      </w:r>
      <w:r w:rsidR="00F05060"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кадастровой </w:t>
      </w: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стоимости  объекта  недвижимости, их значения и источники</w:t>
      </w:r>
      <w:r w:rsidR="00802417"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сведений о них:</w:t>
      </w: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8"/>
        <w:gridCol w:w="3143"/>
        <w:gridCol w:w="2551"/>
        <w:gridCol w:w="2953"/>
      </w:tblGrid>
      <w:tr w:rsidR="004B5530" w:rsidRPr="00D65398" w:rsidTr="00F05060">
        <w:tc>
          <w:tcPr>
            <w:tcW w:w="918" w:type="dxa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proofErr w:type="gramStart"/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  <w:proofErr w:type="gramEnd"/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</w:t>
            </w:r>
            <w:proofErr w:type="spellStart"/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</w:p>
        </w:tc>
        <w:tc>
          <w:tcPr>
            <w:tcW w:w="3143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</w:t>
            </w:r>
          </w:p>
        </w:tc>
        <w:tc>
          <w:tcPr>
            <w:tcW w:w="255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Значение</w:t>
            </w:r>
          </w:p>
        </w:tc>
        <w:tc>
          <w:tcPr>
            <w:tcW w:w="2953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Источник</w:t>
            </w: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2.3.1</w:t>
            </w:r>
          </w:p>
        </w:tc>
        <w:tc>
          <w:tcPr>
            <w:tcW w:w="3143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53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2.3.2</w:t>
            </w:r>
          </w:p>
        </w:tc>
        <w:tc>
          <w:tcPr>
            <w:tcW w:w="3143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53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2.3.3</w:t>
            </w:r>
          </w:p>
        </w:tc>
        <w:tc>
          <w:tcPr>
            <w:tcW w:w="3143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53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2.3.4</w:t>
            </w:r>
          </w:p>
        </w:tc>
        <w:tc>
          <w:tcPr>
            <w:tcW w:w="3143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53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2.3.5</w:t>
            </w:r>
          </w:p>
        </w:tc>
        <w:tc>
          <w:tcPr>
            <w:tcW w:w="3143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53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...</w:t>
            </w:r>
          </w:p>
        </w:tc>
        <w:tc>
          <w:tcPr>
            <w:tcW w:w="3143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1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53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5530" w:rsidRPr="00D65398" w:rsidRDefault="00F0506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</w:t>
      </w:r>
      <w:r w:rsidR="004B5530"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Кадастровая стоимость </w:t>
      </w: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объекта </w:t>
      </w:r>
      <w:r w:rsidR="004B5530"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недвижимости определена в</w:t>
      </w:r>
      <w:r w:rsidR="00802417"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B5530"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соответствии со следующей методологией:</w:t>
      </w: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8"/>
        <w:gridCol w:w="5670"/>
        <w:gridCol w:w="2977"/>
      </w:tblGrid>
      <w:tr w:rsidR="004B5530" w:rsidRPr="00D65398" w:rsidTr="00F05060">
        <w:tc>
          <w:tcPr>
            <w:tcW w:w="918" w:type="dxa"/>
          </w:tcPr>
          <w:p w:rsidR="004B5530" w:rsidRPr="00D65398" w:rsidRDefault="00F0506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proofErr w:type="gramStart"/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  <w:proofErr w:type="gramEnd"/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</w:t>
            </w:r>
            <w:proofErr w:type="spellStart"/>
            <w:r w:rsidR="004B5530"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</w:p>
        </w:tc>
        <w:tc>
          <w:tcPr>
            <w:tcW w:w="5670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показателя</w:t>
            </w:r>
          </w:p>
        </w:tc>
        <w:tc>
          <w:tcPr>
            <w:tcW w:w="2977" w:type="dxa"/>
          </w:tcPr>
          <w:p w:rsidR="004B5530" w:rsidRPr="00D65398" w:rsidRDefault="004B5530" w:rsidP="00660E2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Значение, описание</w:t>
            </w: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2.4.1</w:t>
            </w:r>
          </w:p>
        </w:tc>
        <w:tc>
          <w:tcPr>
            <w:tcW w:w="5670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97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2.4.2</w:t>
            </w:r>
          </w:p>
        </w:tc>
        <w:tc>
          <w:tcPr>
            <w:tcW w:w="5670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97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2.4.3</w:t>
            </w:r>
          </w:p>
        </w:tc>
        <w:tc>
          <w:tcPr>
            <w:tcW w:w="5670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97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2.4.4</w:t>
            </w:r>
          </w:p>
        </w:tc>
        <w:tc>
          <w:tcPr>
            <w:tcW w:w="5670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97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2.4.5</w:t>
            </w:r>
          </w:p>
        </w:tc>
        <w:tc>
          <w:tcPr>
            <w:tcW w:w="5670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97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2.4.6</w:t>
            </w:r>
          </w:p>
        </w:tc>
        <w:tc>
          <w:tcPr>
            <w:tcW w:w="5670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97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B5530" w:rsidRPr="00D65398" w:rsidTr="00F05060">
        <w:tc>
          <w:tcPr>
            <w:tcW w:w="918" w:type="dxa"/>
          </w:tcPr>
          <w:p w:rsidR="004B5530" w:rsidRPr="00D65398" w:rsidRDefault="004B5530" w:rsidP="00F050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2.4.7</w:t>
            </w:r>
          </w:p>
        </w:tc>
        <w:tc>
          <w:tcPr>
            <w:tcW w:w="5670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Краткое описание </w:t>
            </w:r>
            <w:proofErr w:type="gramStart"/>
            <w:r w:rsidRPr="00D653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977" w:type="dxa"/>
          </w:tcPr>
          <w:p w:rsidR="004B5530" w:rsidRPr="00D65398" w:rsidRDefault="004B5530" w:rsidP="004B553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Иная информация по запросу заявителя:</w:t>
      </w: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5530" w:rsidRPr="00D65398" w:rsidRDefault="004B5530" w:rsidP="00660E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________________________</w:t>
      </w:r>
      <w:r w:rsidR="00660E24"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</w:t>
      </w: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 ___________________________</w:t>
      </w: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lang w:bidi="ar-SA"/>
        </w:rPr>
        <w:t xml:space="preserve">  (полное наименование должности)    (подпись)      (инициалы, фамилия)</w:t>
      </w: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5530" w:rsidRPr="00D65398" w:rsidRDefault="004B5530" w:rsidP="004B553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--------------------------------</w:t>
      </w:r>
    </w:p>
    <w:p w:rsidR="004B5530" w:rsidRPr="00D65398" w:rsidRDefault="004B5530" w:rsidP="00660E2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P185"/>
      <w:bookmarkEnd w:id="2"/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&lt;1&gt; Информация в строках разъяснений, связанных с определением кадастровой стоимости, указывается при ее наличии. Если значения, описания не значатся, ставится прочерк.</w:t>
      </w:r>
    </w:p>
    <w:p w:rsidR="004B5530" w:rsidRPr="00D65398" w:rsidRDefault="004B5530" w:rsidP="00660E2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P186"/>
      <w:bookmarkEnd w:id="3"/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&lt;2</w:t>
      </w:r>
      <w:proofErr w:type="gramStart"/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казывается фамилия, имя, отчество (последнее - при наличии) физического лица или полное наименование юридического лица - заявителя.</w:t>
      </w:r>
    </w:p>
    <w:p w:rsidR="004B5530" w:rsidRPr="00D65398" w:rsidRDefault="004B5530" w:rsidP="00660E2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" w:name="P187"/>
      <w:bookmarkEnd w:id="4"/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&lt;3</w:t>
      </w:r>
      <w:proofErr w:type="gramStart"/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казывается дата регистрации обращения о предоставлении разъяснений, связанных с определением кадастровой стоимости.</w:t>
      </w:r>
    </w:p>
    <w:p w:rsidR="004B5530" w:rsidRPr="00D65398" w:rsidRDefault="004B5530" w:rsidP="00660E2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5" w:name="P188"/>
      <w:bookmarkEnd w:id="5"/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&lt;4</w:t>
      </w:r>
      <w:proofErr w:type="gramStart"/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казывается кадастровый номер объекта недвижимости.</w:t>
      </w:r>
    </w:p>
    <w:p w:rsidR="004B5530" w:rsidRPr="00D65398" w:rsidRDefault="004B5530" w:rsidP="00660E2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" w:name="P189"/>
      <w:bookmarkEnd w:id="6"/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&lt;5</w:t>
      </w:r>
      <w:proofErr w:type="gramStart"/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казывается кадастровая стоимость объекта недвижимости, в отношении которой в бюджетное учреждение, созданное субъектом Российской Федерации и наделенное полномочиями, связанными с определением кадастровой стоимости, направлено обращение о предоставлении разъяснений, связанных с определением кадастровой стоимости.</w:t>
      </w:r>
    </w:p>
    <w:p w:rsidR="004B5530" w:rsidRPr="00D65398" w:rsidRDefault="004B5530" w:rsidP="00660E2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7" w:name="P190"/>
      <w:bookmarkEnd w:id="7"/>
      <w:r w:rsidRPr="00D653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&lt;6&gt; Собрание законодательства Российской Федерации, 2016, N 27, ст. 4170.</w:t>
      </w:r>
    </w:p>
    <w:p w:rsidR="00660E24" w:rsidRPr="00D65398" w:rsidRDefault="00660E2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br w:type="page"/>
      </w:r>
    </w:p>
    <w:p w:rsidR="00E52237" w:rsidRPr="00D65398" w:rsidRDefault="00E52237" w:rsidP="00E52237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  <w:r w:rsidRPr="00D65398">
        <w:rPr>
          <w:rFonts w:ascii="Times New Roman" w:hAnsi="Times New Roman" w:cs="Times New Roman"/>
          <w:color w:val="auto"/>
        </w:rPr>
        <w:lastRenderedPageBreak/>
        <w:t xml:space="preserve">Приложение 2 к Административному регламенту предоставления </w:t>
      </w:r>
      <w:r w:rsidRPr="00D65398">
        <w:rPr>
          <w:rFonts w:ascii="Times New Roman" w:eastAsia="Times New Roman" w:hAnsi="Times New Roman" w:cs="Times New Roman"/>
          <w:color w:val="auto"/>
        </w:rPr>
        <w:t>государственным бюджетным учреждением Амурской области «Центр государственной кадастровой оценки Амурской области» государственной услуги «Предоставление разъяснений, связанных с определением кадастровой стоимости</w:t>
      </w:r>
      <w:r w:rsidR="007A679A" w:rsidRPr="00D65398">
        <w:rPr>
          <w:rFonts w:ascii="Times New Roman" w:eastAsia="Times New Roman" w:hAnsi="Times New Roman" w:cs="Times New Roman"/>
          <w:color w:val="auto"/>
        </w:rPr>
        <w:t>»</w:t>
      </w:r>
      <w:r w:rsidRPr="00D65398">
        <w:rPr>
          <w:rFonts w:ascii="Times New Roman" w:eastAsia="Times New Roman" w:hAnsi="Times New Roman" w:cs="Times New Roman"/>
          <w:color w:val="auto"/>
        </w:rPr>
        <w:t xml:space="preserve"> объектов недвижимости</w:t>
      </w:r>
      <w:r w:rsidR="007A679A" w:rsidRPr="00D65398">
        <w:rPr>
          <w:rFonts w:ascii="Times New Roman" w:eastAsia="Times New Roman" w:hAnsi="Times New Roman" w:cs="Times New Roman"/>
          <w:color w:val="auto"/>
        </w:rPr>
        <w:t xml:space="preserve"> на территории Амурской области</w:t>
      </w:r>
    </w:p>
    <w:p w:rsidR="00E52237" w:rsidRPr="00D65398" w:rsidRDefault="00E52237" w:rsidP="00E52237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D3555" w:rsidRPr="00D65398" w:rsidRDefault="00121307" w:rsidP="00E52237">
      <w:pPr>
        <w:pStyle w:val="22"/>
        <w:shd w:val="clear" w:color="auto" w:fill="auto"/>
        <w:spacing w:before="0" w:line="240" w:lineRule="auto"/>
        <w:ind w:left="4536" w:firstLine="0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В </w:t>
      </w:r>
      <w:r w:rsidR="00147DC0" w:rsidRPr="00D65398">
        <w:rPr>
          <w:color w:val="auto"/>
          <w:sz w:val="28"/>
          <w:szCs w:val="28"/>
        </w:rPr>
        <w:t>ГБУ АО «Центр ГКО Амурской области»</w:t>
      </w:r>
    </w:p>
    <w:p w:rsidR="00E23951" w:rsidRPr="00D65398" w:rsidRDefault="00E23951" w:rsidP="00E52237">
      <w:pPr>
        <w:pStyle w:val="22"/>
        <w:shd w:val="clear" w:color="auto" w:fill="auto"/>
        <w:tabs>
          <w:tab w:val="left" w:leader="underscore" w:pos="9298"/>
        </w:tabs>
        <w:spacing w:before="0" w:line="240" w:lineRule="auto"/>
        <w:ind w:left="4536" w:firstLine="0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От________________________________</w:t>
      </w:r>
    </w:p>
    <w:p w:rsidR="006D3555" w:rsidRPr="00D65398" w:rsidRDefault="00E52237" w:rsidP="00E52237">
      <w:pPr>
        <w:pStyle w:val="22"/>
        <w:shd w:val="clear" w:color="auto" w:fill="auto"/>
        <w:tabs>
          <w:tab w:val="left" w:leader="underscore" w:pos="9298"/>
        </w:tabs>
        <w:spacing w:before="0" w:line="240" w:lineRule="auto"/>
        <w:ind w:left="4536" w:firstLine="0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__</w:t>
      </w:r>
      <w:r w:rsidR="00E23951" w:rsidRPr="00D65398">
        <w:rPr>
          <w:color w:val="auto"/>
          <w:sz w:val="28"/>
          <w:szCs w:val="28"/>
        </w:rPr>
        <w:t>_________________________________</w:t>
      </w:r>
    </w:p>
    <w:p w:rsidR="00E23951" w:rsidRPr="00D65398" w:rsidRDefault="00E23951" w:rsidP="00E52237">
      <w:pPr>
        <w:pStyle w:val="22"/>
        <w:shd w:val="clear" w:color="auto" w:fill="auto"/>
        <w:tabs>
          <w:tab w:val="left" w:leader="underscore" w:pos="9298"/>
        </w:tabs>
        <w:spacing w:before="0" w:line="240" w:lineRule="auto"/>
        <w:ind w:left="4536" w:firstLine="0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__________________________________</w:t>
      </w:r>
    </w:p>
    <w:p w:rsidR="00E23951" w:rsidRPr="00D65398" w:rsidRDefault="00E23951" w:rsidP="00E52237">
      <w:pPr>
        <w:pStyle w:val="22"/>
        <w:shd w:val="clear" w:color="auto" w:fill="auto"/>
        <w:tabs>
          <w:tab w:val="left" w:leader="underscore" w:pos="9298"/>
        </w:tabs>
        <w:spacing w:before="0" w:line="240" w:lineRule="auto"/>
        <w:ind w:left="4536" w:firstLine="0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__________________________________</w:t>
      </w:r>
    </w:p>
    <w:p w:rsidR="00E23951" w:rsidRPr="00D65398" w:rsidRDefault="00E23951" w:rsidP="00E52237">
      <w:pPr>
        <w:pStyle w:val="22"/>
        <w:shd w:val="clear" w:color="auto" w:fill="auto"/>
        <w:tabs>
          <w:tab w:val="left" w:leader="underscore" w:pos="9298"/>
        </w:tabs>
        <w:spacing w:before="0" w:line="240" w:lineRule="auto"/>
        <w:ind w:left="4536" w:firstLine="0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__________________________________</w:t>
      </w:r>
    </w:p>
    <w:p w:rsidR="00E23951" w:rsidRPr="00D65398" w:rsidRDefault="00E23951" w:rsidP="00E52237">
      <w:pPr>
        <w:pStyle w:val="22"/>
        <w:shd w:val="clear" w:color="auto" w:fill="auto"/>
        <w:tabs>
          <w:tab w:val="left" w:leader="underscore" w:pos="9298"/>
        </w:tabs>
        <w:spacing w:before="0" w:line="240" w:lineRule="auto"/>
        <w:ind w:left="4536" w:firstLine="0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__________________________________</w:t>
      </w:r>
    </w:p>
    <w:p w:rsidR="006D3555" w:rsidRPr="00D65398" w:rsidRDefault="00121307" w:rsidP="00E52237">
      <w:pPr>
        <w:pStyle w:val="60"/>
        <w:shd w:val="clear" w:color="auto" w:fill="auto"/>
        <w:spacing w:after="0" w:line="240" w:lineRule="auto"/>
        <w:ind w:left="4536"/>
        <w:jc w:val="both"/>
        <w:rPr>
          <w:color w:val="auto"/>
          <w:sz w:val="24"/>
          <w:szCs w:val="24"/>
        </w:rPr>
      </w:pPr>
      <w:proofErr w:type="gramStart"/>
      <w:r w:rsidRPr="00D65398">
        <w:rPr>
          <w:color w:val="auto"/>
          <w:sz w:val="24"/>
          <w:szCs w:val="24"/>
        </w:rPr>
        <w:t>(Ф.И.О., адрес места жительства физического лица, полное наименование, местонахождение юридического лица, номер контактного телефона, адрес эл</w:t>
      </w:r>
      <w:r w:rsidR="0090123D" w:rsidRPr="00D65398">
        <w:rPr>
          <w:color w:val="auto"/>
          <w:sz w:val="24"/>
          <w:szCs w:val="24"/>
        </w:rPr>
        <w:t xml:space="preserve">ектронной </w:t>
      </w:r>
      <w:r w:rsidRPr="00D65398">
        <w:rPr>
          <w:color w:val="auto"/>
          <w:sz w:val="24"/>
          <w:szCs w:val="24"/>
        </w:rPr>
        <w:t>почты (при наличии)</w:t>
      </w:r>
      <w:proofErr w:type="gramEnd"/>
    </w:p>
    <w:p w:rsidR="00147DC0" w:rsidRPr="00D65398" w:rsidRDefault="00147DC0" w:rsidP="008F6E31">
      <w:pPr>
        <w:pStyle w:val="22"/>
        <w:shd w:val="clear" w:color="auto" w:fill="auto"/>
        <w:spacing w:before="0" w:line="240" w:lineRule="auto"/>
        <w:ind w:firstLine="709"/>
        <w:jc w:val="center"/>
        <w:rPr>
          <w:color w:val="auto"/>
          <w:sz w:val="28"/>
          <w:szCs w:val="28"/>
        </w:rPr>
      </w:pPr>
    </w:p>
    <w:p w:rsidR="0090123D" w:rsidRPr="00D65398" w:rsidRDefault="0090123D" w:rsidP="0090123D">
      <w:pPr>
        <w:pStyle w:val="22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з</w:t>
      </w:r>
      <w:r w:rsidR="00121307" w:rsidRPr="00D65398">
        <w:rPr>
          <w:color w:val="auto"/>
          <w:sz w:val="28"/>
          <w:szCs w:val="28"/>
        </w:rPr>
        <w:t>аявление</w:t>
      </w:r>
      <w:r w:rsidRPr="00D65398">
        <w:rPr>
          <w:color w:val="auto"/>
          <w:sz w:val="28"/>
          <w:szCs w:val="28"/>
        </w:rPr>
        <w:t>.</w:t>
      </w:r>
    </w:p>
    <w:p w:rsidR="0090123D" w:rsidRPr="00D65398" w:rsidRDefault="0090123D" w:rsidP="0090123D">
      <w:pPr>
        <w:pStyle w:val="22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</w:p>
    <w:p w:rsidR="006D3555" w:rsidRPr="00D65398" w:rsidRDefault="0090123D" w:rsidP="0090123D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Прошу предоставить </w:t>
      </w:r>
      <w:r w:rsidR="00121307" w:rsidRPr="00D65398">
        <w:rPr>
          <w:color w:val="auto"/>
          <w:sz w:val="28"/>
          <w:szCs w:val="28"/>
        </w:rPr>
        <w:t>разъяснени</w:t>
      </w:r>
      <w:r w:rsidRPr="00D65398">
        <w:rPr>
          <w:color w:val="auto"/>
          <w:sz w:val="28"/>
          <w:szCs w:val="28"/>
        </w:rPr>
        <w:t>я</w:t>
      </w:r>
      <w:r w:rsidR="00121307" w:rsidRPr="00D65398">
        <w:rPr>
          <w:color w:val="auto"/>
          <w:sz w:val="28"/>
          <w:szCs w:val="28"/>
        </w:rPr>
        <w:t>, связанны</w:t>
      </w:r>
      <w:r w:rsidRPr="00D65398">
        <w:rPr>
          <w:color w:val="auto"/>
          <w:sz w:val="28"/>
          <w:szCs w:val="28"/>
        </w:rPr>
        <w:t>е</w:t>
      </w:r>
      <w:r w:rsidR="00121307" w:rsidRPr="00D65398">
        <w:rPr>
          <w:color w:val="auto"/>
          <w:sz w:val="28"/>
          <w:szCs w:val="28"/>
        </w:rPr>
        <w:t xml:space="preserve"> с определением кадастровой</w:t>
      </w:r>
      <w:r w:rsidR="00802417" w:rsidRPr="00D65398">
        <w:rPr>
          <w:color w:val="auto"/>
          <w:sz w:val="28"/>
          <w:szCs w:val="28"/>
        </w:rPr>
        <w:t xml:space="preserve"> </w:t>
      </w:r>
      <w:r w:rsidR="00121307" w:rsidRPr="00D65398">
        <w:rPr>
          <w:color w:val="auto"/>
          <w:sz w:val="28"/>
          <w:szCs w:val="28"/>
        </w:rPr>
        <w:t>стоимости</w:t>
      </w:r>
      <w:r w:rsidRPr="00D65398">
        <w:rPr>
          <w:color w:val="auto"/>
          <w:sz w:val="28"/>
          <w:szCs w:val="28"/>
        </w:rPr>
        <w:t xml:space="preserve"> объекта недвижимости</w:t>
      </w:r>
      <w:r w:rsidR="00147DC0" w:rsidRPr="00D65398">
        <w:rPr>
          <w:color w:val="auto"/>
          <w:sz w:val="28"/>
          <w:szCs w:val="28"/>
        </w:rPr>
        <w:t>______________________________</w:t>
      </w:r>
      <w:r w:rsidRPr="00D65398">
        <w:rPr>
          <w:color w:val="auto"/>
          <w:sz w:val="28"/>
          <w:szCs w:val="28"/>
        </w:rPr>
        <w:t>_________</w:t>
      </w:r>
    </w:p>
    <w:p w:rsidR="0090123D" w:rsidRPr="00D65398" w:rsidRDefault="0090123D" w:rsidP="0090123D">
      <w:pPr>
        <w:pStyle w:val="22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____________________________________________________________________</w:t>
      </w:r>
    </w:p>
    <w:p w:rsidR="0090123D" w:rsidRPr="00D65398" w:rsidRDefault="0090123D" w:rsidP="0090123D">
      <w:pPr>
        <w:pStyle w:val="22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____________________________________________________________________</w:t>
      </w:r>
    </w:p>
    <w:p w:rsidR="0090123D" w:rsidRPr="00D65398" w:rsidRDefault="00121307" w:rsidP="0090123D">
      <w:pPr>
        <w:pStyle w:val="60"/>
        <w:shd w:val="clear" w:color="auto" w:fill="auto"/>
        <w:spacing w:after="0" w:line="240" w:lineRule="auto"/>
        <w:ind w:right="800"/>
        <w:jc w:val="both"/>
        <w:rPr>
          <w:color w:val="auto"/>
          <w:sz w:val="24"/>
          <w:szCs w:val="24"/>
        </w:rPr>
      </w:pPr>
      <w:r w:rsidRPr="00D65398">
        <w:rPr>
          <w:color w:val="auto"/>
          <w:sz w:val="24"/>
          <w:szCs w:val="24"/>
        </w:rPr>
        <w:t>(указывается кадастровый номер и (или) адрес</w:t>
      </w:r>
      <w:r w:rsidR="0090123D" w:rsidRPr="00D65398">
        <w:rPr>
          <w:color w:val="auto"/>
          <w:sz w:val="24"/>
          <w:szCs w:val="24"/>
        </w:rPr>
        <w:t xml:space="preserve"> объекта недвижимости)</w:t>
      </w:r>
    </w:p>
    <w:p w:rsidR="0090123D" w:rsidRPr="00D65398" w:rsidRDefault="0090123D" w:rsidP="0090123D">
      <w:pPr>
        <w:pStyle w:val="60"/>
        <w:shd w:val="clear" w:color="auto" w:fill="auto"/>
        <w:spacing w:after="0" w:line="240" w:lineRule="auto"/>
        <w:ind w:right="800"/>
        <w:jc w:val="both"/>
        <w:rPr>
          <w:color w:val="auto"/>
          <w:sz w:val="28"/>
          <w:szCs w:val="28"/>
        </w:rPr>
      </w:pPr>
    </w:p>
    <w:p w:rsidR="006D3555" w:rsidRPr="00D65398" w:rsidRDefault="00121307" w:rsidP="0090123D">
      <w:pPr>
        <w:pStyle w:val="60"/>
        <w:shd w:val="clear" w:color="auto" w:fill="auto"/>
        <w:spacing w:after="0" w:line="240" w:lineRule="auto"/>
        <w:ind w:right="800" w:firstLine="709"/>
        <w:jc w:val="both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Результат рассмотрения заявления прошу:</w:t>
      </w:r>
    </w:p>
    <w:p w:rsidR="00413F95" w:rsidRPr="00D65398" w:rsidRDefault="00413F95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D65398">
        <w:rPr>
          <w:color w:val="auto"/>
          <w:sz w:val="24"/>
          <w:szCs w:val="24"/>
        </w:rPr>
        <w:t>(выбрать нужный вариант)</w:t>
      </w:r>
    </w:p>
    <w:p w:rsidR="006D3555" w:rsidRPr="00D65398" w:rsidRDefault="0090123D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-</w:t>
      </w:r>
      <w:r w:rsidR="00121307" w:rsidRPr="00D65398">
        <w:rPr>
          <w:color w:val="auto"/>
          <w:sz w:val="28"/>
          <w:szCs w:val="28"/>
        </w:rPr>
        <w:t xml:space="preserve">выдать на руки в </w:t>
      </w:r>
      <w:r w:rsidR="00413F95" w:rsidRPr="00D65398">
        <w:rPr>
          <w:color w:val="auto"/>
          <w:sz w:val="28"/>
          <w:szCs w:val="28"/>
        </w:rPr>
        <w:t>Учреждении;</w:t>
      </w:r>
    </w:p>
    <w:p w:rsidR="00CA0576" w:rsidRPr="00D65398" w:rsidRDefault="00CA0576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- направить почтой;</w:t>
      </w:r>
    </w:p>
    <w:p w:rsidR="006D3555" w:rsidRPr="00D65398" w:rsidRDefault="00413F95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</w:t>
      </w:r>
      <w:r w:rsidR="00121307" w:rsidRPr="00D65398">
        <w:rPr>
          <w:color w:val="auto"/>
          <w:sz w:val="28"/>
          <w:szCs w:val="28"/>
        </w:rPr>
        <w:t>выдать на руки в МФЦ</w:t>
      </w:r>
      <w:r w:rsidRPr="00D65398">
        <w:rPr>
          <w:color w:val="auto"/>
          <w:sz w:val="28"/>
          <w:szCs w:val="28"/>
        </w:rPr>
        <w:t>;</w:t>
      </w:r>
    </w:p>
    <w:p w:rsidR="00413F95" w:rsidRPr="00D65398" w:rsidRDefault="00413F95" w:rsidP="0090123D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</w:t>
      </w:r>
      <w:r w:rsidR="00121307" w:rsidRPr="00D65398">
        <w:rPr>
          <w:color w:val="auto"/>
          <w:sz w:val="28"/>
          <w:szCs w:val="28"/>
        </w:rPr>
        <w:t xml:space="preserve">направить по </w:t>
      </w:r>
      <w:r w:rsidR="00016D85" w:rsidRPr="00D65398">
        <w:rPr>
          <w:color w:val="auto"/>
          <w:sz w:val="28"/>
          <w:szCs w:val="28"/>
        </w:rPr>
        <w:t xml:space="preserve">электронной </w:t>
      </w:r>
      <w:r w:rsidR="00121307" w:rsidRPr="00D65398">
        <w:rPr>
          <w:color w:val="auto"/>
          <w:sz w:val="28"/>
          <w:szCs w:val="28"/>
        </w:rPr>
        <w:t>почте</w:t>
      </w:r>
      <w:r w:rsidR="0090123D" w:rsidRPr="00D65398">
        <w:rPr>
          <w:color w:val="auto"/>
          <w:sz w:val="28"/>
          <w:szCs w:val="28"/>
        </w:rPr>
        <w:t>: _________________________</w:t>
      </w:r>
    </w:p>
    <w:p w:rsidR="006D3555" w:rsidRPr="00D65398" w:rsidRDefault="00413F95" w:rsidP="0090123D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 xml:space="preserve">- </w:t>
      </w:r>
      <w:r w:rsidR="00121307" w:rsidRPr="00D65398">
        <w:rPr>
          <w:color w:val="auto"/>
          <w:sz w:val="28"/>
          <w:szCs w:val="28"/>
        </w:rPr>
        <w:t>направить в электронной форме в личный кабинет на ПГ</w:t>
      </w:r>
      <w:r w:rsidR="0090123D" w:rsidRPr="00D65398">
        <w:rPr>
          <w:color w:val="auto"/>
          <w:sz w:val="28"/>
          <w:szCs w:val="28"/>
        </w:rPr>
        <w:t>М</w:t>
      </w:r>
      <w:r w:rsidR="00121307" w:rsidRPr="00D65398">
        <w:rPr>
          <w:color w:val="auto"/>
          <w:sz w:val="28"/>
          <w:szCs w:val="28"/>
        </w:rPr>
        <w:t>У</w:t>
      </w:r>
      <w:r w:rsidRPr="00D65398">
        <w:rPr>
          <w:color w:val="auto"/>
          <w:sz w:val="28"/>
          <w:szCs w:val="28"/>
        </w:rPr>
        <w:t>.</w:t>
      </w:r>
    </w:p>
    <w:p w:rsidR="00413F95" w:rsidRPr="00D65398" w:rsidRDefault="00413F95" w:rsidP="008F6E31">
      <w:pPr>
        <w:pStyle w:val="22"/>
        <w:shd w:val="clear" w:color="auto" w:fill="auto"/>
        <w:spacing w:before="0" w:line="240" w:lineRule="auto"/>
        <w:ind w:left="380" w:firstLine="709"/>
        <w:rPr>
          <w:color w:val="auto"/>
          <w:sz w:val="28"/>
          <w:szCs w:val="28"/>
        </w:rPr>
      </w:pPr>
    </w:p>
    <w:p w:rsidR="00413F95" w:rsidRPr="00D65398" w:rsidRDefault="0090123D" w:rsidP="0090123D">
      <w:pPr>
        <w:pStyle w:val="22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  <w:r w:rsidRPr="00D65398">
        <w:rPr>
          <w:color w:val="auto"/>
          <w:sz w:val="28"/>
          <w:szCs w:val="28"/>
        </w:rPr>
        <w:t>Приложение:</w:t>
      </w:r>
    </w:p>
    <w:p w:rsidR="0090123D" w:rsidRPr="00D65398" w:rsidRDefault="0090123D" w:rsidP="0090123D">
      <w:pPr>
        <w:pStyle w:val="22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</w:p>
    <w:p w:rsidR="0090123D" w:rsidRPr="00D65398" w:rsidRDefault="0090123D" w:rsidP="0090123D">
      <w:pPr>
        <w:pStyle w:val="22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</w:p>
    <w:p w:rsidR="00413F95" w:rsidRPr="00D65398" w:rsidRDefault="00413F95" w:rsidP="008F6E3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auto"/>
          <w:sz w:val="28"/>
          <w:szCs w:val="28"/>
        </w:rPr>
        <w:sectPr w:rsidR="00413F95" w:rsidRPr="00D65398" w:rsidSect="006A3F0B">
          <w:headerReference w:type="default" r:id="rId23"/>
          <w:pgSz w:w="11900" w:h="16840"/>
          <w:pgMar w:top="1134" w:right="418" w:bottom="1134" w:left="1701" w:header="567" w:footer="0" w:gutter="0"/>
          <w:pgNumType w:start="1"/>
          <w:cols w:space="720"/>
          <w:noEndnote/>
          <w:titlePg/>
          <w:docGrid w:linePitch="360"/>
        </w:sectPr>
      </w:pPr>
      <w:r w:rsidRPr="00D65398">
        <w:rPr>
          <w:color w:val="auto"/>
          <w:sz w:val="28"/>
          <w:szCs w:val="28"/>
        </w:rPr>
        <w:t xml:space="preserve">Дата                                                         Подпись                       </w:t>
      </w:r>
    </w:p>
    <w:p w:rsidR="00DE361E" w:rsidRPr="00D65398" w:rsidRDefault="00DE361E" w:rsidP="00DE361E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  <w:r w:rsidRPr="00D65398">
        <w:rPr>
          <w:rFonts w:ascii="Times New Roman" w:hAnsi="Times New Roman" w:cs="Times New Roman"/>
          <w:color w:val="auto"/>
        </w:rPr>
        <w:lastRenderedPageBreak/>
        <w:t xml:space="preserve">Приложение 3 к Административному регламенту предоставления </w:t>
      </w:r>
      <w:r w:rsidRPr="00D65398">
        <w:rPr>
          <w:rFonts w:ascii="Times New Roman" w:eastAsia="Times New Roman" w:hAnsi="Times New Roman" w:cs="Times New Roman"/>
          <w:color w:val="auto"/>
        </w:rPr>
        <w:t>государственным бюджетным учреждением Амурской области «Центр государственной кадастровой оценки Амурской области» государственной услуги «Предоставление разъяснений, связанных с определением кадастровой стоимости</w:t>
      </w:r>
      <w:r w:rsidR="007A679A" w:rsidRPr="00D65398">
        <w:rPr>
          <w:rFonts w:ascii="Times New Roman" w:eastAsia="Times New Roman" w:hAnsi="Times New Roman" w:cs="Times New Roman"/>
          <w:color w:val="auto"/>
        </w:rPr>
        <w:t>»</w:t>
      </w:r>
      <w:r w:rsidRPr="00D65398">
        <w:rPr>
          <w:rFonts w:ascii="Times New Roman" w:eastAsia="Times New Roman" w:hAnsi="Times New Roman" w:cs="Times New Roman"/>
          <w:color w:val="auto"/>
        </w:rPr>
        <w:t xml:space="preserve"> объектов недвижимости</w:t>
      </w:r>
      <w:r w:rsidR="007A679A" w:rsidRPr="00D65398">
        <w:rPr>
          <w:rFonts w:ascii="Times New Roman" w:eastAsia="Times New Roman" w:hAnsi="Times New Roman" w:cs="Times New Roman"/>
          <w:color w:val="auto"/>
        </w:rPr>
        <w:t xml:space="preserve"> на территории Амурской области</w:t>
      </w:r>
    </w:p>
    <w:p w:rsidR="00DF0488" w:rsidRPr="00D65398" w:rsidRDefault="00DF0488" w:rsidP="008F6E31">
      <w:pPr>
        <w:pStyle w:val="22"/>
        <w:shd w:val="clear" w:color="auto" w:fill="auto"/>
        <w:spacing w:before="0" w:line="240" w:lineRule="auto"/>
        <w:ind w:left="4340" w:firstLine="709"/>
        <w:jc w:val="right"/>
        <w:rPr>
          <w:color w:val="auto"/>
          <w:sz w:val="28"/>
          <w:szCs w:val="28"/>
        </w:rPr>
      </w:pPr>
    </w:p>
    <w:p w:rsidR="00DF0488" w:rsidRPr="00D65398" w:rsidRDefault="00DF0488" w:rsidP="008F6E31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65398">
        <w:rPr>
          <w:sz w:val="26"/>
          <w:szCs w:val="26"/>
        </w:rPr>
        <w:t>СОГЛАСИЕ НА ОБРАБОТКУ ПЕРСОНАЛЬНЫХ ДАННЫХ</w:t>
      </w:r>
    </w:p>
    <w:p w:rsidR="00DE361E" w:rsidRPr="00D65398" w:rsidRDefault="00DF0488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5398">
        <w:rPr>
          <w:sz w:val="26"/>
          <w:szCs w:val="26"/>
        </w:rPr>
        <w:t>Я, ___________________________________________</w:t>
      </w:r>
      <w:r w:rsidR="00DE361E" w:rsidRPr="00D65398">
        <w:rPr>
          <w:sz w:val="26"/>
          <w:szCs w:val="26"/>
        </w:rPr>
        <w:t>_________________</w:t>
      </w:r>
      <w:r w:rsidRPr="00D65398">
        <w:rPr>
          <w:sz w:val="26"/>
          <w:szCs w:val="26"/>
        </w:rPr>
        <w:t>,</w:t>
      </w:r>
    </w:p>
    <w:p w:rsidR="00DF0488" w:rsidRPr="00D65398" w:rsidRDefault="00DF0488" w:rsidP="00DE361E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65398">
        <w:rPr>
          <w:sz w:val="26"/>
          <w:szCs w:val="26"/>
        </w:rPr>
        <w:t>настоящим выражаю свое согласие на обработку ГБУ АО «Центр государственной кадастровой оценки Амурской области» моих персональных данных (а также субъекта персональных данных – если согласие на обработку персональных данных дается представителем субъекта персональных дан</w:t>
      </w:r>
      <w:r w:rsidR="00DE361E" w:rsidRPr="00D65398">
        <w:rPr>
          <w:sz w:val="26"/>
          <w:szCs w:val="26"/>
        </w:rPr>
        <w:t>ных) в целях предоставления г</w:t>
      </w:r>
      <w:r w:rsidRPr="00D65398">
        <w:rPr>
          <w:sz w:val="26"/>
          <w:szCs w:val="26"/>
        </w:rPr>
        <w:t>осударственн</w:t>
      </w:r>
      <w:r w:rsidR="00B74746" w:rsidRPr="00D65398">
        <w:rPr>
          <w:sz w:val="26"/>
          <w:szCs w:val="26"/>
        </w:rPr>
        <w:t>ых</w:t>
      </w:r>
      <w:r w:rsidRPr="00D65398">
        <w:rPr>
          <w:sz w:val="26"/>
          <w:szCs w:val="26"/>
        </w:rPr>
        <w:t xml:space="preserve"> услуг по предоставлению разъяснений, связанных с определением кадастровой стоимости</w:t>
      </w:r>
      <w:r w:rsidR="00DE361E" w:rsidRPr="00D65398">
        <w:rPr>
          <w:sz w:val="26"/>
          <w:szCs w:val="26"/>
        </w:rPr>
        <w:t xml:space="preserve"> объекта недвижимости</w:t>
      </w:r>
      <w:r w:rsidR="00B74746" w:rsidRPr="00D65398">
        <w:rPr>
          <w:sz w:val="26"/>
          <w:szCs w:val="26"/>
        </w:rPr>
        <w:t>,</w:t>
      </w:r>
      <w:r w:rsidR="00802417" w:rsidRPr="00D65398">
        <w:rPr>
          <w:sz w:val="26"/>
          <w:szCs w:val="26"/>
        </w:rPr>
        <w:t xml:space="preserve"> </w:t>
      </w:r>
      <w:proofErr w:type="gramStart"/>
      <w:r w:rsidRPr="00D65398">
        <w:rPr>
          <w:sz w:val="26"/>
          <w:szCs w:val="26"/>
        </w:rPr>
        <w:t>и(</w:t>
      </w:r>
      <w:proofErr w:type="gramEnd"/>
      <w:r w:rsidRPr="00D65398">
        <w:rPr>
          <w:sz w:val="26"/>
          <w:szCs w:val="26"/>
        </w:rPr>
        <w:t>или) рассмотрению обращений об исправлении технических и(или) методологических ошибок, допущенных при определении кадастровой стоимости</w:t>
      </w:r>
      <w:r w:rsidR="00DE361E" w:rsidRPr="00D65398">
        <w:rPr>
          <w:sz w:val="26"/>
          <w:szCs w:val="26"/>
        </w:rPr>
        <w:t xml:space="preserve"> об</w:t>
      </w:r>
      <w:r w:rsidR="00B74746" w:rsidRPr="00D65398">
        <w:rPr>
          <w:sz w:val="26"/>
          <w:szCs w:val="26"/>
        </w:rPr>
        <w:t>ъекта недвижимости на территории Амурской области</w:t>
      </w:r>
      <w:r w:rsidRPr="00D65398">
        <w:rPr>
          <w:sz w:val="26"/>
          <w:szCs w:val="26"/>
        </w:rPr>
        <w:t>.</w:t>
      </w:r>
    </w:p>
    <w:p w:rsidR="00DF0488" w:rsidRPr="00D65398" w:rsidRDefault="00DF0488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5398">
        <w:rPr>
          <w:sz w:val="26"/>
          <w:szCs w:val="26"/>
        </w:rPr>
        <w:t>Перечень персональных данных, на обработку которых дается согласие:</w:t>
      </w:r>
    </w:p>
    <w:p w:rsidR="00DF0488" w:rsidRPr="00D65398" w:rsidRDefault="00DF0488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5398">
        <w:rPr>
          <w:sz w:val="26"/>
          <w:szCs w:val="26"/>
        </w:rPr>
        <w:t xml:space="preserve">- персональные данные, содержащиеся в </w:t>
      </w:r>
      <w:r w:rsidR="00B74746" w:rsidRPr="00D65398">
        <w:rPr>
          <w:sz w:val="26"/>
          <w:szCs w:val="26"/>
        </w:rPr>
        <w:t>заявлении</w:t>
      </w:r>
      <w:r w:rsidRPr="00D65398">
        <w:rPr>
          <w:sz w:val="26"/>
          <w:szCs w:val="26"/>
        </w:rPr>
        <w:t xml:space="preserve">, а также в предоставленных вместе с </w:t>
      </w:r>
      <w:r w:rsidR="00B74746" w:rsidRPr="00D65398">
        <w:rPr>
          <w:sz w:val="26"/>
          <w:szCs w:val="26"/>
        </w:rPr>
        <w:t>заявлением документах, технической документации;</w:t>
      </w:r>
    </w:p>
    <w:p w:rsidR="00DF0488" w:rsidRPr="00D65398" w:rsidRDefault="00DF0488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5398">
        <w:rPr>
          <w:sz w:val="26"/>
          <w:szCs w:val="26"/>
        </w:rPr>
        <w:t>- персональные данные, включаемые в документы, являющиеся результатом предоставления вышеуказанн</w:t>
      </w:r>
      <w:r w:rsidR="00B74746" w:rsidRPr="00D65398">
        <w:rPr>
          <w:sz w:val="26"/>
          <w:szCs w:val="26"/>
        </w:rPr>
        <w:t>ых</w:t>
      </w:r>
      <w:r w:rsidR="00802417" w:rsidRPr="00D65398">
        <w:rPr>
          <w:sz w:val="26"/>
          <w:szCs w:val="26"/>
        </w:rPr>
        <w:t xml:space="preserve"> </w:t>
      </w:r>
      <w:r w:rsidR="00B74746" w:rsidRPr="00D65398">
        <w:rPr>
          <w:sz w:val="26"/>
          <w:szCs w:val="26"/>
        </w:rPr>
        <w:t>государственных услуг</w:t>
      </w:r>
      <w:r w:rsidRPr="00D65398">
        <w:rPr>
          <w:sz w:val="26"/>
          <w:szCs w:val="26"/>
        </w:rPr>
        <w:t>.</w:t>
      </w:r>
    </w:p>
    <w:p w:rsidR="00DF0488" w:rsidRPr="00D65398" w:rsidRDefault="00DF0488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D65398">
        <w:rPr>
          <w:sz w:val="26"/>
          <w:szCs w:val="26"/>
        </w:rPr>
        <w:t>Согласие дается на совершение следующих действий с персональными данными: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</w:p>
    <w:p w:rsidR="00DF0488" w:rsidRPr="00D65398" w:rsidRDefault="00DF0488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5398">
        <w:rPr>
          <w:sz w:val="26"/>
          <w:szCs w:val="26"/>
        </w:rPr>
        <w:t>Общее описание используемых оператором способов обработки персональных данных: неавтоматизированная обработка (на бумажных носителях), включая передачу посредством почтового отправления, автоматизированная обработка (с использованием и без использования средств автоматизации), в том числе с передачей по сети Интернет в электронной форме посредством использования защищенных каналов связи.</w:t>
      </w:r>
    </w:p>
    <w:p w:rsidR="00DF0488" w:rsidRPr="00D65398" w:rsidRDefault="00DF0488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5398">
        <w:rPr>
          <w:sz w:val="26"/>
          <w:szCs w:val="26"/>
        </w:rPr>
        <w:t>Согласие действует с момента подписания до момента отзыва такого согласия.</w:t>
      </w:r>
      <w:r w:rsidR="00802417" w:rsidRPr="00D65398">
        <w:rPr>
          <w:sz w:val="26"/>
          <w:szCs w:val="26"/>
        </w:rPr>
        <w:t xml:space="preserve"> </w:t>
      </w:r>
      <w:r w:rsidRPr="00D65398">
        <w:rPr>
          <w:sz w:val="26"/>
          <w:szCs w:val="26"/>
        </w:rPr>
        <w:t>Отзыв согласия осуществляется путем направления моего письменного обращения об отзыве согласия ГБУ АО «Центр государственной кадастровой оценки Амурской области» лично либо посредством почтового отправления и действует со дня получения ГБУ АО «Центр государственной кадастровой оценки Амурской области» такого обращения.</w:t>
      </w:r>
    </w:p>
    <w:p w:rsidR="00B74746" w:rsidRPr="00D65398" w:rsidRDefault="00B74746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74746" w:rsidRPr="00D65398" w:rsidRDefault="00B74746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74746" w:rsidRPr="00D65398" w:rsidRDefault="00B74746" w:rsidP="00B74746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auto"/>
        </w:rPr>
        <w:sectPr w:rsidR="00B74746" w:rsidRPr="00D65398" w:rsidSect="008F6E31">
          <w:headerReference w:type="default" r:id="rId24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D65398">
        <w:rPr>
          <w:color w:val="auto"/>
        </w:rPr>
        <w:t xml:space="preserve">Дата                                                         Подпись                       </w:t>
      </w:r>
    </w:p>
    <w:p w:rsidR="00576FD4" w:rsidRPr="00D65398" w:rsidRDefault="00576FD4" w:rsidP="00576FD4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  <w:r w:rsidRPr="00D65398">
        <w:rPr>
          <w:rFonts w:ascii="Times New Roman" w:hAnsi="Times New Roman" w:cs="Times New Roman"/>
          <w:color w:val="auto"/>
        </w:rPr>
        <w:lastRenderedPageBreak/>
        <w:t xml:space="preserve">Приложение 4 к Административному регламенту предоставления </w:t>
      </w:r>
      <w:r w:rsidRPr="00D65398">
        <w:rPr>
          <w:rFonts w:ascii="Times New Roman" w:eastAsia="Times New Roman" w:hAnsi="Times New Roman" w:cs="Times New Roman"/>
          <w:color w:val="auto"/>
        </w:rPr>
        <w:t>государственным бюджетным учреждением Амурской области «Центр государственной кадастровой оценки Амурской области» государственной услуги «Предоставление разъяснений, связанных с определением кадастровой стоимости</w:t>
      </w:r>
      <w:r w:rsidR="007A679A" w:rsidRPr="00D65398">
        <w:rPr>
          <w:rFonts w:ascii="Times New Roman" w:eastAsia="Times New Roman" w:hAnsi="Times New Roman" w:cs="Times New Roman"/>
          <w:color w:val="auto"/>
        </w:rPr>
        <w:t>»</w:t>
      </w:r>
      <w:r w:rsidRPr="00D65398">
        <w:rPr>
          <w:rFonts w:ascii="Times New Roman" w:eastAsia="Times New Roman" w:hAnsi="Times New Roman" w:cs="Times New Roman"/>
          <w:color w:val="auto"/>
        </w:rPr>
        <w:t xml:space="preserve"> объектов недвижимости</w:t>
      </w:r>
      <w:r w:rsidR="007A679A" w:rsidRPr="00D65398">
        <w:rPr>
          <w:rFonts w:ascii="Times New Roman" w:eastAsia="Times New Roman" w:hAnsi="Times New Roman" w:cs="Times New Roman"/>
          <w:color w:val="auto"/>
        </w:rPr>
        <w:t xml:space="preserve"> на территории Амурской области</w:t>
      </w:r>
    </w:p>
    <w:p w:rsidR="0091219A" w:rsidRPr="00D65398" w:rsidRDefault="00BB0099" w:rsidP="00C25487">
      <w:pPr>
        <w:pStyle w:val="60"/>
        <w:shd w:val="clear" w:color="auto" w:fill="auto"/>
        <w:spacing w:after="0" w:line="240" w:lineRule="auto"/>
        <w:ind w:right="40"/>
        <w:jc w:val="center"/>
        <w:rPr>
          <w:b/>
          <w:color w:val="auto"/>
          <w:sz w:val="24"/>
          <w:szCs w:val="24"/>
        </w:rPr>
      </w:pPr>
      <w:r w:rsidRPr="00D65398">
        <w:rPr>
          <w:b/>
          <w:color w:val="auto"/>
          <w:sz w:val="24"/>
          <w:szCs w:val="24"/>
        </w:rPr>
        <w:t>Блок-схема</w:t>
      </w:r>
    </w:p>
    <w:p w:rsidR="0091219A" w:rsidRPr="00D65398" w:rsidRDefault="008A1424" w:rsidP="00C25487">
      <w:pPr>
        <w:pStyle w:val="60"/>
        <w:shd w:val="clear" w:color="auto" w:fill="auto"/>
        <w:spacing w:after="0" w:line="240" w:lineRule="auto"/>
        <w:ind w:right="40"/>
        <w:jc w:val="center"/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4.55pt;margin-top:314.05pt;width:477.6pt;height:10pt;z-index:-251681280;visibility:visible;mso-wrap-distance-left:5pt;mso-wrap-distance-top:274.7pt;mso-wrap-distance-right:5pt;mso-wrap-distance-bottom:209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" filled="f" stroked="f">
            <v:textbox style="mso-fit-shape-to-text:t" inset="0,0,0,0">
              <w:txbxContent>
                <w:p w:rsidR="007D0C6F" w:rsidRDefault="007D0C6F" w:rsidP="0091219A">
                  <w:pPr>
                    <w:pStyle w:val="9"/>
                    <w:shd w:val="clear" w:color="auto" w:fill="auto"/>
                    <w:spacing w:after="0" w:line="200" w:lineRule="exact"/>
                  </w:pPr>
                </w:p>
              </w:txbxContent>
            </v:textbox>
            <w10:wrap type="topAndBottom" anchorx="margin"/>
          </v:shape>
        </w:pict>
      </w:r>
      <w:r w:rsidR="00BB0099" w:rsidRPr="00D65398">
        <w:rPr>
          <w:b/>
          <w:noProof/>
          <w:color w:val="auto"/>
          <w:sz w:val="24"/>
          <w:szCs w:val="24"/>
          <w:lang w:bidi="ar-SA"/>
        </w:rPr>
        <w:t>предоставления Государственной услуги</w:t>
      </w:r>
    </w:p>
    <w:p w:rsidR="00373CE5" w:rsidRPr="00D65398" w:rsidRDefault="008A1424" w:rsidP="008F6E31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rect id="Прямоугольник 20" o:spid="_x0000_s1027" style="position:absolute;left:0;text-align:left;margin-left:114.65pt;margin-top:53.2pt;width:120.85pt;height:59.85pt;z-index:251637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" filled="f" strokeweight="1pt">
            <v:path arrowok="t"/>
            <v:textbox>
              <w:txbxContent>
                <w:p w:rsidR="007D0C6F" w:rsidRDefault="007D0C6F" w:rsidP="00AB57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5765">
                    <w:rPr>
                      <w:rFonts w:ascii="Times New Roman" w:hAnsi="Times New Roman" w:cs="Times New Roman"/>
                    </w:rPr>
                    <w:t xml:space="preserve">Направление </w:t>
                  </w:r>
                  <w:r>
                    <w:rPr>
                      <w:rFonts w:ascii="Times New Roman" w:hAnsi="Times New Roman" w:cs="Times New Roman"/>
                    </w:rPr>
                    <w:t>Заявления</w:t>
                  </w:r>
                  <w:r w:rsidRPr="00AB5765">
                    <w:rPr>
                      <w:rFonts w:ascii="Times New Roman" w:hAnsi="Times New Roman" w:cs="Times New Roman"/>
                    </w:rPr>
                    <w:t xml:space="preserve"> ч</w:t>
                  </w:r>
                  <w:r>
                    <w:rPr>
                      <w:rFonts w:ascii="Times New Roman" w:hAnsi="Times New Roman" w:cs="Times New Roman"/>
                    </w:rPr>
                    <w:t>ерез электронную почту</w:t>
                  </w:r>
                </w:p>
              </w:txbxContent>
            </v:textbox>
          </v:rect>
        </w:pict>
      </w:r>
      <w:r>
        <w:rPr>
          <w:noProof/>
          <w:color w:val="auto"/>
          <w:sz w:val="24"/>
          <w:szCs w:val="24"/>
          <w:lang w:bidi="ar-SA"/>
        </w:rPr>
        <w:pict>
          <v:rect id="Прямоугольник 21" o:spid="_x0000_s1028" style="position:absolute;left:0;text-align:left;margin-left:246.25pt;margin-top:53.2pt;width:90.3pt;height:52.5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" strokeweight="1pt">
            <v:path arrowok="t"/>
            <v:textbox>
              <w:txbxContent>
                <w:p w:rsidR="007D0C6F" w:rsidRPr="00AB5765" w:rsidRDefault="007D0C6F" w:rsidP="00A677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Направление Заявления через </w:t>
                  </w:r>
                  <w:r w:rsidRPr="00AB5765">
                    <w:rPr>
                      <w:rFonts w:ascii="Times New Roman" w:hAnsi="Times New Roman" w:cs="Times New Roman"/>
                    </w:rPr>
                    <w:t>ПГМУ</w:t>
                  </w:r>
                </w:p>
              </w:txbxContent>
            </v:textbox>
          </v:rect>
        </w:pict>
      </w:r>
      <w:r>
        <w:rPr>
          <w:noProof/>
          <w:color w:val="auto"/>
          <w:sz w:val="24"/>
          <w:szCs w:val="24"/>
          <w:lang w:bidi="ar-SA"/>
        </w:rPr>
        <w:pict>
          <v:rect id="_x0000_s1029" style="position:absolute;left:0;text-align:left;margin-left:-17.85pt;margin-top:53.2pt;width:126.1pt;height:66.55pt;z-index:251644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" filled="f" strokeweight="1pt">
            <v:path arrowok="t"/>
            <v:textbox>
              <w:txbxContent>
                <w:p w:rsidR="007D0C6F" w:rsidRDefault="007D0C6F" w:rsidP="00BB00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З</w:t>
                  </w:r>
                  <w:r w:rsidRPr="00AB5765">
                    <w:rPr>
                      <w:rFonts w:ascii="Times New Roman" w:hAnsi="Times New Roman" w:cs="Times New Roman"/>
                    </w:rPr>
                    <w:t>аявлени</w:t>
                  </w:r>
                  <w:r>
                    <w:rPr>
                      <w:rFonts w:ascii="Times New Roman" w:hAnsi="Times New Roman" w:cs="Times New Roman"/>
                    </w:rPr>
                    <w:t>я по адресу местонахождения Учреждения</w:t>
                  </w:r>
                </w:p>
              </w:txbxContent>
            </v:textbox>
          </v:rect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group id="Group 89" o:spid="_x0000_s1030" style="position:absolute;left:0;text-align:left;margin-left:30.25pt;margin-top:240.5pt;width:75.95pt;height:47.2pt;z-index:251658752" coordorigin="2306,8980" coordsize="1519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0" o:spid="_x0000_s1031" type="#_x0000_t32" style="position:absolute;left:2500;top:9405;width:112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<v:shape id="AutoShape 82" o:spid="_x0000_s1032" type="#_x0000_t32" style="position:absolute;left:2500;top:9405;width:0;height:51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Q/ixAAAANsAAAAPAAAAZHJzL2Rvd25yZXYueG1sRI9Ba8JA&#10;FITvhf6H5Qne6sZi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LDhD+LEAAAA2wAAAA8A&#10;AAAAAAAAAAAAAAAABwIAAGRycy9kb3ducmV2LnhtbFBLBQYAAAAAAwADALcAAAD4AgAAAAA=&#10;" strokeweight=".5pt">
              <v:stroke endarrow="block" joinstyle="miter"/>
            </v:shape>
            <v:shape id="Text Box 85" o:spid="_x0000_s1033" type="#_x0000_t202" style="position:absolute;left:2306;top:8980;width:1519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<v:textbox>
                <w:txbxContent>
                  <w:p w:rsidR="007D0C6F" w:rsidRPr="00E81D50" w:rsidRDefault="007D0C6F" w:rsidP="00134AC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да</w:t>
                    </w:r>
                  </w:p>
                </w:txbxContent>
              </v:textbox>
            </v:shape>
          </v:group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Text Box 86" o:spid="_x0000_s1034" type="#_x0000_t202" style="position:absolute;left:0;text-align:left;margin-left:326.6pt;margin-top:240.5pt;width:75.95pt;height:21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" filled="f" stroked="f">
            <v:textbox>
              <w:txbxContent>
                <w:p w:rsidR="007D0C6F" w:rsidRPr="00E81D50" w:rsidRDefault="007D0C6F" w:rsidP="00134A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Прямая со стрелкой 37" o:spid="_x0000_s1076" type="#_x0000_t32" style="position:absolute;left:0;text-align:left;margin-left:386.7pt;margin-top:261.75pt;width:0;height:25.95pt;z-index:251656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" strokeweight=".5pt">
            <v:stroke endarrow="block" joinstyle="miter"/>
            <o:lock v:ext="edit" shapetype="f"/>
          </v:shape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AutoShape 79" o:spid="_x0000_s1075" type="#_x0000_t32" style="position:absolute;left:0;text-align:left;margin-left:330.35pt;margin-top:261.75pt;width:56.3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DR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"/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Text Box 66" o:spid="_x0000_s1035" type="#_x0000_t202" style="position:absolute;left:0;text-align:left;margin-left:137.45pt;margin-top:233.25pt;width:150.3pt;height:52.9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t3uA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" filled="f" stroked="f">
            <v:textbox>
              <w:txbxContent>
                <w:p w:rsidR="007D0C6F" w:rsidRPr="00E81D50" w:rsidRDefault="007D0C6F" w:rsidP="00E81D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1D50">
                    <w:rPr>
                      <w:rFonts w:ascii="Times New Roman" w:hAnsi="Times New Roman" w:cs="Times New Roman"/>
                    </w:rPr>
                    <w:t xml:space="preserve">Имеются основания для отказа в предоставлении </w:t>
                  </w:r>
                  <w:r>
                    <w:rPr>
                      <w:rFonts w:ascii="Times New Roman" w:hAnsi="Times New Roman" w:cs="Times New Roman"/>
                    </w:rPr>
                    <w:t xml:space="preserve">Государственной </w:t>
                  </w:r>
                  <w:r w:rsidRPr="00E81D50">
                    <w:rPr>
                      <w:rFonts w:ascii="Times New Roman" w:hAnsi="Times New Roman" w:cs="Times New Roman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69" o:spid="_x0000_s1074" type="#_x0000_t110" style="position:absolute;left:0;text-align:left;margin-left:91.95pt;margin-top:215.8pt;width:238.4pt;height:90pt;z-index:-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"/>
        </w:pict>
      </w:r>
      <w:r>
        <w:rPr>
          <w:noProof/>
          <w:color w:val="auto"/>
          <w:sz w:val="24"/>
          <w:szCs w:val="24"/>
          <w:lang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3" o:spid="_x0000_s1073" type="#_x0000_t34" style="position:absolute;left:0;text-align:left;margin-left:203.3pt;margin-top:209.85pt;width:16.2pt;height:.05pt;rotation:9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" strokeweight=".5pt">
            <v:stroke endarrow="block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rect id="Прямоугольник 29" o:spid="_x0000_s1036" style="position:absolute;left:0;text-align:left;margin-left:34.2pt;margin-top:178.15pt;width:358.85pt;height:23.65pt;z-index:251643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" strokeweight="1pt">
            <v:path arrowok="t"/>
            <v:textbox>
              <w:txbxContent>
                <w:p w:rsidR="007D0C6F" w:rsidRPr="00BB0099" w:rsidRDefault="007D0C6F" w:rsidP="00A677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 на предмет соответствия требованиям</w:t>
                  </w:r>
                </w:p>
              </w:txbxContent>
            </v:textbox>
          </v:rect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38" o:spid="_x0000_s1072" type="#_x0000_t34" style="position:absolute;left:0;text-align:left;margin-left:203.25pt;margin-top:170pt;width:16.2pt;height:.05pt;rotation:9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" strokeweight=".5pt">
            <v:stroke endarrow="block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 id="Прямая со стрелкой 26" o:spid="_x0000_s1071" type="#_x0000_t34" style="position:absolute;left:0;text-align:left;margin-left:390.45pt;margin-top:118.45pt;width:25.6pt;height:.05pt;rotation:90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" strokeweight=".5pt">
            <v:stroke endarrow="block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 id="Прямая со стрелкой 25" o:spid="_x0000_s1070" type="#_x0000_t32" style="position:absolute;left:0;text-align:left;margin-left:289.15pt;margin-top:118.5pt;width:25.6pt;height:0;rotation:90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" strokeweight=".5pt">
            <v:stroke endarrow="block" joinstyle="miter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35" o:spid="_x0000_s1069" type="#_x0000_t32" style="position:absolute;left:0;text-align:left;margin-left:148.8pt;margin-top:122.2pt;width:18.25pt;height:0;rotation:9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" strokeweight=".5pt">
            <v:stroke endarrow="block" joinstyle="miter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rect id="Прямоугольник 27" o:spid="_x0000_s1037" style="position:absolute;left:0;text-align:left;margin-left:-9.55pt;margin-top:131.3pt;width:443.45pt;height:30.65pt;z-index:251642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" strokeweight="1pt">
            <v:path arrowok="t"/>
            <v:textbox>
              <w:txbxContent>
                <w:p w:rsidR="007D0C6F" w:rsidRPr="00AB5765" w:rsidRDefault="007D0C6F" w:rsidP="00A677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З</w:t>
                  </w:r>
                  <w:r w:rsidRPr="00AB5765">
                    <w:rPr>
                      <w:rFonts w:ascii="Times New Roman" w:hAnsi="Times New Roman" w:cs="Times New Roman"/>
                    </w:rPr>
                    <w:t>аявления и прилагаемы</w:t>
                  </w:r>
                  <w:r>
                    <w:rPr>
                      <w:rFonts w:ascii="Times New Roman" w:hAnsi="Times New Roman" w:cs="Times New Roman"/>
                    </w:rPr>
                    <w:t>х к нему документов в Учреждении</w:t>
                  </w:r>
                </w:p>
              </w:txbxContent>
            </v:textbox>
          </v:rect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37" o:spid="_x0000_s1068" type="#_x0000_t32" style="position:absolute;left:0;text-align:left;margin-left:28.5pt;margin-top:125.55pt;width:11.55pt;height:0;rotation:9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" strokeweight=".5pt">
            <v:stroke endarrow="block" joinstyle="miter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rect id="Прямоугольник 23" o:spid="_x0000_s1038" style="position:absolute;left:0;text-align:left;margin-left:346.95pt;margin-top:53.2pt;width:114pt;height:52.5pt;z-index:251639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" strokeweight="1pt">
            <v:path arrowok="t"/>
            <v:textbox>
              <w:txbxContent>
                <w:p w:rsidR="007D0C6F" w:rsidRPr="00AB5765" w:rsidRDefault="007D0C6F" w:rsidP="00A677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З</w:t>
                  </w:r>
                  <w:r w:rsidRPr="00AB5765">
                    <w:rPr>
                      <w:rFonts w:ascii="Times New Roman" w:hAnsi="Times New Roman" w:cs="Times New Roman"/>
                    </w:rPr>
                    <w:t>аявления в МФЦ</w:t>
                  </w:r>
                </w:p>
              </w:txbxContent>
            </v:textbox>
          </v:rect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72" o:spid="_x0000_s1067" type="#_x0000_t34" style="position:absolute;left:0;text-align:left;margin-left:350.45pt;margin-top:45.55pt;width:12.4pt;height:.05pt;rotation:9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" strokeweight=".5pt">
            <v:stroke endarrow="block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71" o:spid="_x0000_s1066" type="#_x0000_t34" style="position:absolute;left:0;text-align:left;margin-left:267.25pt;margin-top:45.55pt;width:12.4pt;height:.05pt;rotation:9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" strokeweight=".5pt">
            <v:stroke endarrow="block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70" o:spid="_x0000_s1065" type="#_x0000_t34" style="position:absolute;left:0;text-align:left;margin-left:156.3pt;margin-top:46.95pt;width:12.4pt;height:.05pt;rotation:9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" strokeweight=".5pt">
            <v:stroke endarrow="block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36" o:spid="_x0000_s1064" type="#_x0000_t34" style="position:absolute;left:0;text-align:left;margin-left:49.05pt;margin-top:46.95pt;width:12.4pt;height:.05pt;rotation:9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" strokeweight=".5pt">
            <v:stroke endarrow="block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rect id="Прямоугольник 15" o:spid="_x0000_s1039" style="position:absolute;left:0;text-align:left;margin-left:30.25pt;margin-top:14.75pt;width:362.8pt;height:24.65pt;z-index:251636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" strokeweight="1pt">
            <v:path arrowok="t"/>
            <v:textbox>
              <w:txbxContent>
                <w:p w:rsidR="007D0C6F" w:rsidRPr="00AB5765" w:rsidRDefault="007D0C6F" w:rsidP="00AB57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5765">
                    <w:rPr>
                      <w:rFonts w:ascii="Times New Roman" w:hAnsi="Times New Roman" w:cs="Times New Roman"/>
                    </w:rPr>
                    <w:t>Обращени</w:t>
                  </w:r>
                  <w:r>
                    <w:rPr>
                      <w:rFonts w:ascii="Times New Roman" w:hAnsi="Times New Roman" w:cs="Times New Roman"/>
                    </w:rPr>
                    <w:t>е Заявителя за предоставлением Г</w:t>
                  </w:r>
                  <w:r w:rsidRPr="00AB5765">
                    <w:rPr>
                      <w:rFonts w:ascii="Times New Roman" w:hAnsi="Times New Roman" w:cs="Times New Roman"/>
                    </w:rPr>
                    <w:t>осударственной услуги</w:t>
                  </w:r>
                </w:p>
              </w:txbxContent>
            </v:textbox>
          </v:rect>
        </w:pict>
      </w:r>
    </w:p>
    <w:p w:rsidR="00C421F2" w:rsidRPr="00D65398" w:rsidRDefault="008A1424" w:rsidP="008F6E31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  <w:r w:rsidRPr="008A1424">
        <w:rPr>
          <w:noProof/>
          <w:color w:val="auto"/>
          <w:sz w:val="28"/>
          <w:szCs w:val="28"/>
          <w:lang w:bidi="ar-SA"/>
        </w:rPr>
        <w:pict>
          <v:shape id="Text Box 84" o:spid="_x0000_s1040" type="#_x0000_t202" style="position:absolute;left:0;text-align:left;margin-left:-17.85pt;margin-top:273.9pt;width:114.15pt;height:83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" filled="f">
            <v:textbox>
              <w:txbxContent>
                <w:p w:rsidR="007D0C6F" w:rsidRPr="00D65B9C" w:rsidRDefault="007D0C6F" w:rsidP="00D65B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Заявителю письма с отказом в рассмотрении Заявления</w:t>
                  </w:r>
                </w:p>
              </w:txbxContent>
            </v:textbox>
          </v:shape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rect id="_x0000_s1041" style="position:absolute;left:0;text-align:left;margin-left:143.7pt;margin-top:525.8pt;width:338.45pt;height:26.3pt;z-index:2516802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" strokeweight="1pt">
            <v:path arrowok="t"/>
            <v:textbox>
              <w:txbxContent>
                <w:p w:rsidR="007D0C6F" w:rsidRPr="00BB0099" w:rsidRDefault="007D0C6F" w:rsidP="008E09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Заявителю разъяснений</w:t>
                  </w:r>
                </w:p>
              </w:txbxContent>
            </v:textbox>
          </v:rect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AutoShape 112" o:spid="_x0000_s1063" type="#_x0000_t32" style="position:absolute;left:0;text-align:left;margin-left:438.85pt;margin-top:503.65pt;width:44.3pt;height:0;rotation:90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" strokeweight=".5pt">
            <v:stroke endarrow="block"/>
          </v:shape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Text Box 114" o:spid="_x0000_s1042" type="#_x0000_t202" style="position:absolute;left:0;text-align:left;margin-left:414.55pt;margin-top:459.9pt;width:75.95pt;height:21.2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xB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" filled="f" stroked="f">
            <v:textbox>
              <w:txbxContent>
                <w:p w:rsidR="007D0C6F" w:rsidRPr="00E81D50" w:rsidRDefault="007D0C6F" w:rsidP="008E09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AutoShape 111" o:spid="_x0000_s1062" type="#_x0000_t32" style="position:absolute;left:0;text-align:left;margin-left:438pt;margin-top:481.15pt;width:22.95pt;height:.0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"/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Text Box 110" o:spid="_x0000_s1043" type="#_x0000_t202" style="position:absolute;left:0;text-align:left;margin-left:194.7pt;margin-top:459.95pt;width:75.95pt;height:21.2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uEugIAAMM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" filled="f" stroked="f">
            <v:textbox>
              <w:txbxContent>
                <w:p w:rsidR="007D0C6F" w:rsidRPr="00E81D50" w:rsidRDefault="007D0C6F" w:rsidP="008E09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rect id="_x0000_s1044" style="position:absolute;left:0;text-align:left;margin-left:-31.15pt;margin-top:451.95pt;width:183.85pt;height:55.5pt;z-index:251665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" strokeweight="1pt">
            <v:path arrowok="t"/>
            <v:textbox>
              <w:txbxContent>
                <w:p w:rsidR="007D0C6F" w:rsidRPr="00BB0099" w:rsidRDefault="007D0C6F" w:rsidP="008E09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Заявителю уведомления об исправлении ошибки</w:t>
                  </w:r>
                </w:p>
              </w:txbxContent>
            </v:textbox>
          </v:rect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AutoShape 107" o:spid="_x0000_s1061" type="#_x0000_t32" style="position:absolute;left:0;text-align:left;margin-left:152.7pt;margin-top:481.2pt;width:149.25pt;height:0;flip:x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T0PQIAAGo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">
            <v:stroke endarrow="block"/>
          </v:shape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Text Box 106" o:spid="_x0000_s1045" type="#_x0000_t202" style="position:absolute;left:0;text-align:left;margin-left:317.8pt;margin-top:461.15pt;width:114.15pt;height:52.9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MStwIAAMQ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" filled="f" stroked="f">
            <v:textbox>
              <w:txbxContent>
                <w:p w:rsidR="007D0C6F" w:rsidRPr="00BB0099" w:rsidRDefault="007D0C6F" w:rsidP="008E09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Принято решение об исправлении ошибки</w:t>
                  </w:r>
                </w:p>
                <w:p w:rsidR="007D0C6F" w:rsidRPr="008E09D4" w:rsidRDefault="007D0C6F" w:rsidP="008E09D4"/>
              </w:txbxContent>
            </v:textbox>
          </v:shape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AutoShape 105" o:spid="_x0000_s1060" type="#_x0000_t110" style="position:absolute;left:0;text-align:left;margin-left:301.95pt;margin-top:442.95pt;width:135.65pt;height:74.9pt;z-index:-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"/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AutoShape 104" o:spid="_x0000_s1059" type="#_x0000_t32" style="position:absolute;left:0;text-align:left;margin-left:366.65pt;margin-top:436.4pt;width:13.1pt;height:0;rotation:9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" strokeweight=".5pt">
            <v:stroke endarrow="block" joinstyle="miter"/>
          </v:shape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AutoShape 94" o:spid="_x0000_s1058" type="#_x0000_t32" style="position:absolute;left:0;text-align:left;margin-left:453.45pt;margin-top:313.2pt;width:15.45pt;height:.0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ZcIQ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"/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AutoShape 103" o:spid="_x0000_s1057" type="#_x0000_t32" style="position:absolute;left:0;text-align:left;margin-left:468.9pt;margin-top:313.25pt;width:.05pt;height:116.6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"/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AutoShape 101" o:spid="_x0000_s1056" type="#_x0000_t32" style="position:absolute;left:0;text-align:left;margin-left:264.1pt;margin-top:429.85pt;width:204.8pt;height:.4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"/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AutoShape 102" o:spid="_x0000_s1055" type="#_x0000_t32" style="position:absolute;left:0;text-align:left;margin-left:264.1pt;margin-top:414.05pt;width:0;height:15.8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VXHg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"/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Text Box 100" o:spid="_x0000_s1046" type="#_x0000_t202" style="position:absolute;left:0;text-align:left;margin-left:212.45pt;margin-top:353.25pt;width:114.15pt;height:52.9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/0ug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" filled="f" stroked="f">
            <v:textbox>
              <w:txbxContent>
                <w:p w:rsidR="007D0C6F" w:rsidRPr="00134ACC" w:rsidRDefault="007D0C6F" w:rsidP="008E09D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AutoShape 98" o:spid="_x0000_s1054" type="#_x0000_t110" style="position:absolute;left:0;text-align:left;margin-left:194.7pt;margin-top:339.15pt;width:135.65pt;height:74.9pt;z-index:-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"/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Text Box 96" o:spid="_x0000_s1047" type="#_x0000_t202" style="position:absolute;left:0;text-align:left;margin-left:426.35pt;margin-top:292pt;width:75.95pt;height:21.2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" filled="f" stroked="f">
            <v:textbox>
              <w:txbxContent>
                <w:p w:rsidR="007D0C6F" w:rsidRPr="00E81D50" w:rsidRDefault="007D0C6F" w:rsidP="00134A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group id="Group 90" o:spid="_x0000_s1048" style="position:absolute;left:0;text-align:left;margin-left:254.4pt;margin-top:291.95pt;width:75.95pt;height:47.2pt;z-index:251662848" coordorigin="2306,8980" coordsize="1519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">
            <v:shape id="AutoShape 91" o:spid="_x0000_s1049" type="#_x0000_t32" style="position:absolute;left:2500;top:9405;width:112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<v:shape id="AutoShape 92" o:spid="_x0000_s1050" type="#_x0000_t32" style="position:absolute;left:2500;top:9405;width:0;height:51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weight=".5pt">
              <v:stroke endarrow="block" joinstyle="miter"/>
            </v:shape>
            <v:shape id="Text Box 93" o:spid="_x0000_s1051" type="#_x0000_t202" style="position:absolute;left:2306;top:8980;width:1519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7D0C6F" w:rsidRPr="00E81D50" w:rsidRDefault="007D0C6F" w:rsidP="00134AC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да</w:t>
                    </w:r>
                  </w:p>
                </w:txbxContent>
              </v:textbox>
            </v:shape>
          </v:group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Text Box 88" o:spid="_x0000_s1052" type="#_x0000_t202" style="position:absolute;left:0;text-align:left;margin-left:330.35pt;margin-top:286.45pt;width:114.15pt;height:52.9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H1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" filled="f" stroked="f">
            <v:textbox>
              <w:txbxContent>
                <w:p w:rsidR="007D0C6F" w:rsidRPr="00134ACC" w:rsidRDefault="007D0C6F" w:rsidP="00134AC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Необходимость межведомственного запроса</w:t>
                  </w:r>
                </w:p>
              </w:txbxContent>
            </v:textbox>
          </v:shape>
        </w:pict>
      </w:r>
      <w:r w:rsidRPr="008A1424">
        <w:rPr>
          <w:noProof/>
          <w:color w:val="auto"/>
          <w:sz w:val="28"/>
          <w:szCs w:val="28"/>
          <w:lang w:bidi="ar-SA"/>
        </w:rPr>
        <w:pict>
          <v:shape id="AutoShape 87" o:spid="_x0000_s1053" type="#_x0000_t110" style="position:absolute;left:0;text-align:left;margin-left:317.8pt;margin-top:273.9pt;width:135.65pt;height:74.9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"/>
        </w:pict>
      </w:r>
    </w:p>
    <w:p w:rsidR="00C421F2" w:rsidRPr="00D65398" w:rsidRDefault="00C421F2" w:rsidP="00C421F2"/>
    <w:p w:rsidR="00C421F2" w:rsidRPr="00D65398" w:rsidRDefault="00C421F2" w:rsidP="00C421F2"/>
    <w:p w:rsidR="00373CE5" w:rsidRPr="00D65398" w:rsidRDefault="00373CE5" w:rsidP="00C421F2">
      <w:pPr>
        <w:jc w:val="right"/>
      </w:pPr>
    </w:p>
    <w:p w:rsidR="00C421F2" w:rsidRPr="00D65398" w:rsidRDefault="00C421F2" w:rsidP="00C421F2">
      <w:pPr>
        <w:jc w:val="right"/>
      </w:pPr>
    </w:p>
    <w:p w:rsidR="00C421F2" w:rsidRPr="00D65398" w:rsidRDefault="00C421F2" w:rsidP="00C421F2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  <w:r w:rsidRPr="00D65398">
        <w:rPr>
          <w:rFonts w:ascii="Times New Roman" w:hAnsi="Times New Roman" w:cs="Times New Roman"/>
          <w:color w:val="auto"/>
        </w:rPr>
        <w:lastRenderedPageBreak/>
        <w:t xml:space="preserve">Приложение 5 к Административному регламенту предоставления </w:t>
      </w:r>
      <w:r w:rsidRPr="00D65398">
        <w:rPr>
          <w:rFonts w:ascii="Times New Roman" w:eastAsia="Times New Roman" w:hAnsi="Times New Roman" w:cs="Times New Roman"/>
          <w:color w:val="auto"/>
        </w:rPr>
        <w:t>государственным бюджетным учреждением Амурской области «Центр государственной кадастровой оценки Амурской области» государственной услуги «Предоставление разъяснений, связанных с определением кадастровой стоимости» объектов недвижимости на территории Амурской области</w:t>
      </w:r>
    </w:p>
    <w:p w:rsidR="00C421F2" w:rsidRPr="00D65398" w:rsidRDefault="00C421F2" w:rsidP="00C421F2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C421F2" w:rsidRPr="00D65398" w:rsidRDefault="00C421F2" w:rsidP="00C421F2">
      <w:pPr>
        <w:jc w:val="right"/>
      </w:pPr>
    </w:p>
    <w:p w:rsidR="00C421F2" w:rsidRPr="00D65398" w:rsidRDefault="00C421F2" w:rsidP="00C421F2">
      <w:pPr>
        <w:pStyle w:val="ad"/>
        <w:spacing w:before="0" w:beforeAutospacing="0" w:after="0" w:afterAutospacing="0"/>
        <w:jc w:val="center"/>
        <w:rPr>
          <w:b/>
          <w:sz w:val="26"/>
          <w:szCs w:val="26"/>
        </w:rPr>
      </w:pPr>
      <w:r w:rsidRPr="00D65398">
        <w:rPr>
          <w:b/>
          <w:sz w:val="26"/>
          <w:szCs w:val="26"/>
        </w:rPr>
        <w:t>Информация о месте организаций, участвующих в предоставлении государственной услуги, их справочных телефонах, адресах их официальных сайтов</w:t>
      </w:r>
    </w:p>
    <w:p w:rsidR="00C421F2" w:rsidRPr="00D65398" w:rsidRDefault="00C421F2" w:rsidP="00C421F2">
      <w:pPr>
        <w:pStyle w:val="ac"/>
        <w:numPr>
          <w:ilvl w:val="0"/>
          <w:numId w:val="4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Амурской области.</w:t>
      </w:r>
    </w:p>
    <w:p w:rsidR="00C421F2" w:rsidRPr="00D65398" w:rsidRDefault="00C421F2" w:rsidP="00C421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5398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675000, Амурская область, г. Благовещенск,                                   пер. Пограничный, д. 10, справочная служба: 8(4162)525079, 8(4162)376404; официальный сайт: 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</w:rPr>
        <w:t>rosreestr.ru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</w:rPr>
        <w:t xml:space="preserve">, адрес электронной почты: 28_upr@rosreestr.ru; и его районными отделами (сведения о графике (режиме) работы Управления Росреестра по Амурской области и его районных отделов размещены на сайте: </w:t>
      </w:r>
      <w:hyperlink r:id="rId25" w:history="1">
        <w:r w:rsidRPr="00D653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www.to28.rosreestr.ru</w:t>
        </w:r>
      </w:hyperlink>
      <w:r w:rsidRPr="00D65398">
        <w:t>)</w:t>
      </w:r>
      <w:r w:rsidRPr="00D6539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421F2" w:rsidRPr="00D65398" w:rsidRDefault="00C421F2" w:rsidP="00C421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sz w:val="28"/>
          <w:szCs w:val="28"/>
        </w:rPr>
        <w:t>2.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Амурской области.</w:t>
      </w:r>
    </w:p>
    <w:p w:rsidR="00C421F2" w:rsidRPr="00D65398" w:rsidRDefault="00C421F2" w:rsidP="00C421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sz w:val="28"/>
          <w:szCs w:val="28"/>
        </w:rPr>
        <w:t>Почтовый адрес: 675000, г</w:t>
      </w:r>
      <w:proofErr w:type="gramStart"/>
      <w:r w:rsidRPr="00D65398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65398">
        <w:rPr>
          <w:rFonts w:ascii="Times New Roman" w:eastAsia="Times New Roman" w:hAnsi="Times New Roman" w:cs="Times New Roman"/>
          <w:sz w:val="28"/>
          <w:szCs w:val="28"/>
        </w:rPr>
        <w:t xml:space="preserve">лаговещенск, ул.Амурская, 150, контактный телефон: 84162441010, электронная почта: </w:t>
      </w:r>
      <w:r w:rsidRPr="00D65398">
        <w:rPr>
          <w:rFonts w:ascii="Times New Roman" w:eastAsia="Times New Roman" w:hAnsi="Times New Roman" w:cs="Times New Roman"/>
          <w:sz w:val="28"/>
          <w:szCs w:val="28"/>
          <w:lang w:val="en-US"/>
        </w:rPr>
        <w:t>filial</w:t>
      </w:r>
      <w:r w:rsidRPr="00D65398">
        <w:rPr>
          <w:rFonts w:ascii="Times New Roman" w:eastAsia="Times New Roman" w:hAnsi="Times New Roman" w:cs="Times New Roman"/>
          <w:sz w:val="28"/>
          <w:szCs w:val="28"/>
        </w:rPr>
        <w:t>@28.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1F2" w:rsidRPr="00D65398" w:rsidRDefault="00C421F2" w:rsidP="00C421F2">
      <w:pPr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>3. Управление Федеральной налоговой службы по Амурской области.</w:t>
      </w:r>
    </w:p>
    <w:p w:rsidR="00C421F2" w:rsidRPr="00D65398" w:rsidRDefault="00C421F2" w:rsidP="00C421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65398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D65398">
        <w:rPr>
          <w:rFonts w:ascii="Times New Roman" w:eastAsia="Times New Roman" w:hAnsi="Times New Roman" w:cs="Times New Roman"/>
          <w:sz w:val="28"/>
          <w:szCs w:val="28"/>
        </w:rPr>
        <w:t xml:space="preserve">675000, г. Благовещенск, пер. Советский, 65/1; справочная служба: 84162390-500, 84162390-565, 84162390-581, 84162390-595, факс 84162390-501, официальный сайт: </w:t>
      </w:r>
      <w:hyperlink r:id="rId26" w:history="1">
        <w:r w:rsidRPr="00D6539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www.nalog.ru/rn28</w:t>
        </w:r>
      </w:hyperlink>
      <w:r w:rsidRPr="00D6539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99" w:type="dxa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2936"/>
        <w:gridCol w:w="2789"/>
        <w:gridCol w:w="3238"/>
      </w:tblGrid>
      <w:tr w:rsidR="00C421F2" w:rsidRPr="00D65398" w:rsidTr="00CA0576">
        <w:trPr>
          <w:trHeight w:val="601"/>
          <w:jc w:val="center"/>
        </w:trPr>
        <w:tc>
          <w:tcPr>
            <w:tcW w:w="736" w:type="dxa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 xml:space="preserve">№ </w:t>
            </w:r>
            <w:proofErr w:type="spellStart"/>
            <w:proofErr w:type="gramStart"/>
            <w:r w:rsidRPr="00D65398">
              <w:rPr>
                <w:rFonts w:ascii="Times New Roman" w:hAnsi="Times New Roman"/>
                <w:spacing w:val="5"/>
              </w:rPr>
              <w:t>п</w:t>
            </w:r>
            <w:proofErr w:type="spellEnd"/>
            <w:proofErr w:type="gramEnd"/>
            <w:r w:rsidRPr="00D65398">
              <w:rPr>
                <w:rFonts w:ascii="Times New Roman" w:hAnsi="Times New Roman"/>
                <w:spacing w:val="5"/>
              </w:rPr>
              <w:t>/</w:t>
            </w:r>
            <w:proofErr w:type="spellStart"/>
            <w:r w:rsidRPr="00D65398">
              <w:rPr>
                <w:rFonts w:ascii="Times New Roman" w:hAnsi="Times New Roman"/>
                <w:spacing w:val="5"/>
              </w:rPr>
              <w:t>п</w:t>
            </w:r>
            <w:proofErr w:type="spellEnd"/>
          </w:p>
        </w:tc>
        <w:tc>
          <w:tcPr>
            <w:tcW w:w="2936" w:type="dxa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 xml:space="preserve">Наименование </w:t>
            </w:r>
          </w:p>
        </w:tc>
        <w:tc>
          <w:tcPr>
            <w:tcW w:w="2789" w:type="dxa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Адрес</w:t>
            </w:r>
          </w:p>
        </w:tc>
        <w:tc>
          <w:tcPr>
            <w:tcW w:w="3238" w:type="dxa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Телефон/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факс</w:t>
            </w:r>
          </w:p>
        </w:tc>
      </w:tr>
      <w:tr w:rsidR="00C421F2" w:rsidRPr="00D65398" w:rsidTr="00CA0576">
        <w:trPr>
          <w:trHeight w:val="2127"/>
          <w:jc w:val="center"/>
        </w:trPr>
        <w:tc>
          <w:tcPr>
            <w:tcW w:w="736" w:type="dxa"/>
          </w:tcPr>
          <w:p w:rsidR="00C421F2" w:rsidRPr="00D65398" w:rsidRDefault="00C421F2" w:rsidP="00CA0576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</w:p>
          <w:p w:rsidR="00C421F2" w:rsidRPr="00D65398" w:rsidRDefault="00C421F2" w:rsidP="00CA0576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</w:p>
          <w:p w:rsidR="00C421F2" w:rsidRPr="00D65398" w:rsidRDefault="00C421F2" w:rsidP="00CA0576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</w:p>
          <w:p w:rsidR="00C421F2" w:rsidRPr="00D65398" w:rsidRDefault="00C421F2" w:rsidP="00CA0576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</w:p>
          <w:p w:rsidR="00C421F2" w:rsidRPr="00D65398" w:rsidRDefault="00C421F2" w:rsidP="00CA0576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</w:p>
          <w:p w:rsidR="00C421F2" w:rsidRPr="00D65398" w:rsidRDefault="00C421F2" w:rsidP="00CA0576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.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1</w:t>
            </w:r>
          </w:p>
        </w:tc>
        <w:tc>
          <w:tcPr>
            <w:tcW w:w="2936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Межрайонная инспекция Федеральной налоговой службы № 1 по Амурской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области</w:t>
            </w:r>
          </w:p>
        </w:tc>
        <w:tc>
          <w:tcPr>
            <w:tcW w:w="2789" w:type="dxa"/>
            <w:vAlign w:val="center"/>
          </w:tcPr>
          <w:p w:rsidR="00C421F2" w:rsidRPr="00D65398" w:rsidRDefault="00C421F2" w:rsidP="00CA0576">
            <w:pPr>
              <w:ind w:right="363"/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675000,Амурская область,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г. Благовещенск,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ул. Красноармейская, д.122</w:t>
            </w:r>
          </w:p>
        </w:tc>
        <w:tc>
          <w:tcPr>
            <w:tcW w:w="3238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 xml:space="preserve">8 (4162) 59-87-09 – приемная, 8 (4162) 396-051, 383-325 -справочная служба, 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8 (4162) 396-048 - телефон доверия,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факс: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8 (4162) 52-33-48</w:t>
            </w:r>
          </w:p>
        </w:tc>
      </w:tr>
      <w:tr w:rsidR="00C421F2" w:rsidRPr="00D65398" w:rsidTr="00CA0576">
        <w:trPr>
          <w:trHeight w:val="1407"/>
          <w:jc w:val="center"/>
        </w:trPr>
        <w:tc>
          <w:tcPr>
            <w:tcW w:w="736" w:type="dxa"/>
            <w:vAlign w:val="center"/>
          </w:tcPr>
          <w:p w:rsidR="00C421F2" w:rsidRPr="00D65398" w:rsidRDefault="00C421F2" w:rsidP="00CA0576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</w:rPr>
            </w:pPr>
            <w:r w:rsidRPr="00D65398">
              <w:rPr>
                <w:rFonts w:ascii="Times New Roman" w:hAnsi="Times New Roman"/>
              </w:rPr>
              <w:t>2.</w:t>
            </w:r>
          </w:p>
        </w:tc>
        <w:tc>
          <w:tcPr>
            <w:tcW w:w="2936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Межрайонная инспекция Федеральной налоговой службы № 2 по Амурской области</w:t>
            </w:r>
          </w:p>
        </w:tc>
        <w:tc>
          <w:tcPr>
            <w:tcW w:w="2789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676722,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Амурская область,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proofErr w:type="spellStart"/>
            <w:r w:rsidRPr="00D65398">
              <w:rPr>
                <w:rFonts w:ascii="Times New Roman" w:hAnsi="Times New Roman"/>
                <w:spacing w:val="5"/>
              </w:rPr>
              <w:t>Бурейский</w:t>
            </w:r>
            <w:proofErr w:type="spellEnd"/>
            <w:r w:rsidRPr="00D65398">
              <w:rPr>
                <w:rFonts w:ascii="Times New Roman" w:hAnsi="Times New Roman"/>
                <w:spacing w:val="5"/>
              </w:rPr>
              <w:t xml:space="preserve"> район,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п</w:t>
            </w:r>
            <w:proofErr w:type="gramStart"/>
            <w:r w:rsidRPr="00D65398">
              <w:rPr>
                <w:rFonts w:ascii="Times New Roman" w:hAnsi="Times New Roman"/>
                <w:spacing w:val="5"/>
              </w:rPr>
              <w:t>.Н</w:t>
            </w:r>
            <w:proofErr w:type="gramEnd"/>
            <w:r w:rsidRPr="00D65398">
              <w:rPr>
                <w:rFonts w:ascii="Times New Roman" w:hAnsi="Times New Roman"/>
                <w:spacing w:val="5"/>
              </w:rPr>
              <w:t xml:space="preserve">овобурейский, 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ул. Советская, д.27</w:t>
            </w:r>
          </w:p>
        </w:tc>
        <w:tc>
          <w:tcPr>
            <w:tcW w:w="3238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 xml:space="preserve">8 (41634) 22-3-71 приемная, 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8 (416 34) 22-3-76 -справочная служба, 8(416 34) 22717 - телефон доверия,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факс: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8 (41634) 22-3-71</w:t>
            </w:r>
          </w:p>
        </w:tc>
      </w:tr>
      <w:tr w:rsidR="00C421F2" w:rsidRPr="00D65398" w:rsidTr="00CA0576">
        <w:trPr>
          <w:trHeight w:val="1549"/>
          <w:jc w:val="center"/>
        </w:trPr>
        <w:tc>
          <w:tcPr>
            <w:tcW w:w="736" w:type="dxa"/>
            <w:vAlign w:val="center"/>
          </w:tcPr>
          <w:p w:rsidR="00C421F2" w:rsidRPr="00D65398" w:rsidRDefault="00C421F2" w:rsidP="00CA0576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</w:rPr>
            </w:pPr>
            <w:r w:rsidRPr="00D65398">
              <w:rPr>
                <w:rFonts w:ascii="Times New Roman" w:hAnsi="Times New Roman"/>
              </w:rPr>
              <w:t>3.</w:t>
            </w:r>
          </w:p>
        </w:tc>
        <w:tc>
          <w:tcPr>
            <w:tcW w:w="2936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Межрайонная инспекция Федеральной налоговой службы № 3 по Амурской области</w:t>
            </w:r>
          </w:p>
        </w:tc>
        <w:tc>
          <w:tcPr>
            <w:tcW w:w="2789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676850,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Амурская область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г</w:t>
            </w:r>
            <w:proofErr w:type="gramStart"/>
            <w:r w:rsidRPr="00D65398">
              <w:rPr>
                <w:rFonts w:ascii="Times New Roman" w:hAnsi="Times New Roman"/>
                <w:spacing w:val="5"/>
              </w:rPr>
              <w:t>.Б</w:t>
            </w:r>
            <w:proofErr w:type="gramEnd"/>
            <w:r w:rsidRPr="00D65398">
              <w:rPr>
                <w:rFonts w:ascii="Times New Roman" w:hAnsi="Times New Roman"/>
                <w:spacing w:val="5"/>
              </w:rPr>
              <w:t>елогорск,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ул. Кирова, д.114,А</w:t>
            </w:r>
          </w:p>
        </w:tc>
        <w:tc>
          <w:tcPr>
            <w:tcW w:w="3238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 xml:space="preserve">8 (41641) 22-0-45 - приемная, 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 xml:space="preserve">8 (41641) 2-56-35 справочная служба, 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8 (41641) 2-65-83 - телефон доверия,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факс: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8 (41641) 2-46-39</w:t>
            </w:r>
          </w:p>
        </w:tc>
      </w:tr>
      <w:tr w:rsidR="00C421F2" w:rsidRPr="00D65398" w:rsidTr="00CA0576">
        <w:trPr>
          <w:trHeight w:val="653"/>
          <w:jc w:val="center"/>
        </w:trPr>
        <w:tc>
          <w:tcPr>
            <w:tcW w:w="736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4.</w:t>
            </w:r>
          </w:p>
        </w:tc>
        <w:tc>
          <w:tcPr>
            <w:tcW w:w="2936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Межрайонная инспекция Федеральной налоговой службы № 4 по Амурской области</w:t>
            </w:r>
          </w:p>
        </w:tc>
        <w:tc>
          <w:tcPr>
            <w:tcW w:w="2789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676246, Амурская область,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г</w:t>
            </w:r>
            <w:proofErr w:type="gramStart"/>
            <w:r w:rsidRPr="00D65398">
              <w:rPr>
                <w:rFonts w:ascii="Times New Roman" w:hAnsi="Times New Roman"/>
                <w:spacing w:val="5"/>
              </w:rPr>
              <w:t>.З</w:t>
            </w:r>
            <w:proofErr w:type="gramEnd"/>
            <w:r w:rsidRPr="00D65398">
              <w:rPr>
                <w:rFonts w:ascii="Times New Roman" w:hAnsi="Times New Roman"/>
                <w:spacing w:val="5"/>
              </w:rPr>
              <w:t>ея, ул.Мухина, д.204</w:t>
            </w:r>
          </w:p>
        </w:tc>
        <w:tc>
          <w:tcPr>
            <w:tcW w:w="3238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 xml:space="preserve">8 (41658) 24-1-31 приемная, 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8 (41658) 2-45-99 - справочная служба,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 xml:space="preserve">8 (41658) 2-45-63 -телефон доверия, 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факс: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8 (41658) 24-1-31</w:t>
            </w:r>
          </w:p>
        </w:tc>
      </w:tr>
      <w:tr w:rsidR="00C421F2" w:rsidRPr="00D65398" w:rsidTr="00CA0576">
        <w:trPr>
          <w:trHeight w:val="945"/>
          <w:jc w:val="center"/>
        </w:trPr>
        <w:tc>
          <w:tcPr>
            <w:tcW w:w="736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5.</w:t>
            </w:r>
          </w:p>
        </w:tc>
        <w:tc>
          <w:tcPr>
            <w:tcW w:w="2936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Межрайонная инспекция Федеральной налоговой службы № 5 по Амурской области</w:t>
            </w:r>
          </w:p>
        </w:tc>
        <w:tc>
          <w:tcPr>
            <w:tcW w:w="2789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676450,Амурская область,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 xml:space="preserve">г. Свободный, 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ул. 40 лет Октября, д.87</w:t>
            </w:r>
          </w:p>
        </w:tc>
        <w:tc>
          <w:tcPr>
            <w:tcW w:w="3238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 xml:space="preserve">8 (41643) 3-00-32 – приемная, 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 xml:space="preserve">8 (41643) 3-00-39 - справочная служба, 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8 (41643)5-44-02 - телефон доверия,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факс: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8 (41643) 5-44-01</w:t>
            </w:r>
          </w:p>
        </w:tc>
      </w:tr>
      <w:tr w:rsidR="00C421F2" w:rsidRPr="00D65398" w:rsidTr="00CA0576">
        <w:trPr>
          <w:trHeight w:val="390"/>
          <w:jc w:val="center"/>
        </w:trPr>
        <w:tc>
          <w:tcPr>
            <w:tcW w:w="736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6.</w:t>
            </w:r>
          </w:p>
        </w:tc>
        <w:tc>
          <w:tcPr>
            <w:tcW w:w="2936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Межрайонная инспекция Федеральной налоговой службы № 6 по Амурской области</w:t>
            </w:r>
          </w:p>
        </w:tc>
        <w:tc>
          <w:tcPr>
            <w:tcW w:w="2789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 xml:space="preserve">676950, Амурская область, 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Тамбовский район,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с</w:t>
            </w:r>
            <w:proofErr w:type="gramStart"/>
            <w:r w:rsidRPr="00D65398">
              <w:rPr>
                <w:rFonts w:ascii="Times New Roman" w:hAnsi="Times New Roman"/>
                <w:spacing w:val="5"/>
              </w:rPr>
              <w:t>.Т</w:t>
            </w:r>
            <w:proofErr w:type="gramEnd"/>
            <w:r w:rsidRPr="00D65398">
              <w:rPr>
                <w:rFonts w:ascii="Times New Roman" w:hAnsi="Times New Roman"/>
                <w:spacing w:val="5"/>
              </w:rPr>
              <w:t xml:space="preserve">амбовка, 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ул.50 лет Октября, д.4</w:t>
            </w:r>
          </w:p>
        </w:tc>
        <w:tc>
          <w:tcPr>
            <w:tcW w:w="3238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8 (41638) 21-5-67 –приемная,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 xml:space="preserve">8 (41638) 21-6-87 - справочная служба, 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8-914-55-11-663 - телефон доверия,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факс: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8 (41638) 21-5-67</w:t>
            </w:r>
          </w:p>
        </w:tc>
      </w:tr>
      <w:tr w:rsidR="00C421F2" w:rsidRPr="00D65398" w:rsidTr="00CA0576">
        <w:trPr>
          <w:trHeight w:val="615"/>
          <w:jc w:val="center"/>
        </w:trPr>
        <w:tc>
          <w:tcPr>
            <w:tcW w:w="736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7.</w:t>
            </w:r>
          </w:p>
        </w:tc>
        <w:tc>
          <w:tcPr>
            <w:tcW w:w="2936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Межрайонная инспекция Федеральной налоговой службы № 7 по Амурской области</w:t>
            </w:r>
          </w:p>
        </w:tc>
        <w:tc>
          <w:tcPr>
            <w:tcW w:w="2789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676290,Амурская область,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г</w:t>
            </w:r>
            <w:proofErr w:type="gramStart"/>
            <w:r w:rsidRPr="00D65398">
              <w:rPr>
                <w:rFonts w:ascii="Times New Roman" w:hAnsi="Times New Roman"/>
                <w:spacing w:val="5"/>
              </w:rPr>
              <w:t>.Т</w:t>
            </w:r>
            <w:proofErr w:type="gramEnd"/>
            <w:r w:rsidRPr="00D65398">
              <w:rPr>
                <w:rFonts w:ascii="Times New Roman" w:hAnsi="Times New Roman"/>
                <w:spacing w:val="5"/>
              </w:rPr>
              <w:t>ында,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ул</w:t>
            </w:r>
            <w:proofErr w:type="gramStart"/>
            <w:r w:rsidRPr="00D65398">
              <w:rPr>
                <w:rFonts w:ascii="Times New Roman" w:hAnsi="Times New Roman"/>
                <w:spacing w:val="5"/>
              </w:rPr>
              <w:t>.К</w:t>
            </w:r>
            <w:proofErr w:type="gramEnd"/>
            <w:r w:rsidRPr="00D65398">
              <w:rPr>
                <w:rFonts w:ascii="Times New Roman" w:hAnsi="Times New Roman"/>
                <w:spacing w:val="5"/>
              </w:rPr>
              <w:t>расная Пресня, д.1</w:t>
            </w:r>
          </w:p>
        </w:tc>
        <w:tc>
          <w:tcPr>
            <w:tcW w:w="3238" w:type="dxa"/>
            <w:vAlign w:val="center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 xml:space="preserve">8 (41656) 57150 –приемная, 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8 (41656) 57112, 57115, 5-71-45, 57147 - справочная служба, 8 (41656) 57147 - телефон доверия,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факс: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  <w:r w:rsidRPr="00D65398">
              <w:rPr>
                <w:rFonts w:ascii="Times New Roman" w:hAnsi="Times New Roman"/>
                <w:spacing w:val="5"/>
              </w:rPr>
              <w:t>8 (41656) 57132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/>
                <w:spacing w:val="5"/>
              </w:rPr>
            </w:pPr>
          </w:p>
        </w:tc>
      </w:tr>
    </w:tbl>
    <w:p w:rsidR="00C421F2" w:rsidRPr="00D65398" w:rsidRDefault="00C421F2" w:rsidP="00C421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421F2" w:rsidRPr="00D65398" w:rsidRDefault="00C421F2" w:rsidP="00C421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sz w:val="28"/>
          <w:szCs w:val="28"/>
        </w:rPr>
        <w:t>4.Министерство имущественных отношений Амурской.</w:t>
      </w:r>
    </w:p>
    <w:p w:rsidR="00C421F2" w:rsidRPr="00D65398" w:rsidRDefault="00C421F2" w:rsidP="00C421F2">
      <w:pPr>
        <w:pStyle w:val="ac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sz w:val="28"/>
          <w:szCs w:val="28"/>
        </w:rPr>
        <w:t xml:space="preserve"> Почтовый адрес: 675000, Амурская область, </w:t>
      </w:r>
      <w:proofErr w:type="gramStart"/>
      <w:r w:rsidRPr="00D6539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65398">
        <w:rPr>
          <w:rFonts w:ascii="Times New Roman" w:eastAsia="Times New Roman" w:hAnsi="Times New Roman" w:cs="Times New Roman"/>
          <w:sz w:val="28"/>
          <w:szCs w:val="28"/>
        </w:rPr>
        <w:t xml:space="preserve">. Благовещенск, ул. Ленина д. 135; контактный телефон: 8(4162)231632, факс: 8(4162)231638, официальный сайт: 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u w:val="single"/>
        </w:rPr>
        <w:t>m</w:t>
      </w:r>
      <w:r w:rsidRPr="00D6539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io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amurobl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</w:rPr>
        <w:t xml:space="preserve">, электронная почта: </w:t>
      </w:r>
      <w:hyperlink r:id="rId27" w:history="1">
        <w:r w:rsidRPr="00D653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D6539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Pr="00D653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mio</w:t>
        </w:r>
        <w:proofErr w:type="spellEnd"/>
        <w:r w:rsidRPr="00D6539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653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amurobl</w:t>
        </w:r>
        <w:proofErr w:type="spellEnd"/>
        <w:r w:rsidRPr="00D6539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653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5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1F2" w:rsidRPr="00D65398" w:rsidRDefault="00C421F2" w:rsidP="00C421F2">
      <w:pPr>
        <w:pStyle w:val="ac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398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учреждение Амурской области «Многофункциональный центр предоставления государственных и муниципальных услуг Амурской области».</w:t>
      </w:r>
    </w:p>
    <w:p w:rsidR="00C421F2" w:rsidRPr="00D65398" w:rsidRDefault="00C421F2" w:rsidP="00C421F2">
      <w:pPr>
        <w:pStyle w:val="ac"/>
        <w:ind w:left="0" w:firstLine="709"/>
        <w:jc w:val="both"/>
        <w:rPr>
          <w:rStyle w:val="af5"/>
          <w:rFonts w:ascii="Times New Roman" w:hAnsi="Times New Roman"/>
          <w:b w:val="0"/>
          <w:sz w:val="26"/>
          <w:szCs w:val="26"/>
        </w:rPr>
      </w:pPr>
      <w:r w:rsidRPr="00D65398">
        <w:rPr>
          <w:rFonts w:ascii="Times New Roman" w:eastAsia="Times New Roman" w:hAnsi="Times New Roman" w:cs="Times New Roman"/>
          <w:sz w:val="28"/>
          <w:szCs w:val="28"/>
        </w:rPr>
        <w:t xml:space="preserve"> Почтовый адрес: 675000, Амурская область, </w:t>
      </w:r>
      <w:proofErr w:type="gramStart"/>
      <w:r w:rsidRPr="00D6539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65398">
        <w:rPr>
          <w:rFonts w:ascii="Times New Roman" w:eastAsia="Times New Roman" w:hAnsi="Times New Roman" w:cs="Times New Roman"/>
          <w:sz w:val="28"/>
          <w:szCs w:val="28"/>
        </w:rPr>
        <w:t xml:space="preserve">. Благовещенск, ул. 50 лет Октября, д.4/2, д.6/1, д.8/2, контактный телефон: 8(4162)992222, официальный сайт: 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u w:val="single"/>
        </w:rPr>
        <w:t>mfc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amur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D65398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proofErr w:type="spellEnd"/>
      <w:r w:rsidRPr="00D65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1F2" w:rsidRPr="00D65398" w:rsidRDefault="00C421F2" w:rsidP="00C421F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39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Перечень отделений ГАУ «МФЦ Амурской области»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247"/>
        <w:gridCol w:w="3530"/>
        <w:gridCol w:w="2648"/>
      </w:tblGrid>
      <w:tr w:rsidR="00C421F2" w:rsidRPr="00D65398" w:rsidTr="00CA0576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b/>
                <w:sz w:val="26"/>
                <w:szCs w:val="26"/>
              </w:rPr>
              <w:t>Адрес местонахождения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b/>
                <w:sz w:val="26"/>
                <w:szCs w:val="26"/>
              </w:rPr>
              <w:t>Режим работы</w:t>
            </w:r>
          </w:p>
        </w:tc>
      </w:tr>
      <w:tr w:rsidR="00C421F2" w:rsidRPr="00D65398" w:rsidTr="00CA0576">
        <w:trPr>
          <w:trHeight w:val="6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городе Зея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г. Зея,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 Светлый, 19/1</w:t>
            </w:r>
          </w:p>
          <w:p w:rsidR="00C421F2" w:rsidRPr="00D65398" w:rsidRDefault="00C421F2" w:rsidP="00CA0576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Тел. 8 (41658) 301-83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2" w:rsidRPr="00D65398" w:rsidRDefault="00C421F2" w:rsidP="00CA0576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., Чт., Пт.: 08:00 - 18:00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Михайловском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с. Поярково, ул. Ленина, 85</w:t>
            </w:r>
          </w:p>
          <w:p w:rsidR="00C421F2" w:rsidRPr="00D65398" w:rsidRDefault="00C421F2" w:rsidP="00CA0576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Тел. 8 (41637) 42-020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Магдагачинском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пос. Магдагачи, ул. Карла-Маркса, 23</w:t>
            </w:r>
          </w:p>
          <w:p w:rsidR="00C421F2" w:rsidRPr="00D65398" w:rsidRDefault="00C421F2" w:rsidP="00CA0576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Тел. 8 (41653) 584-00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Мазановском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Новокиевский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 Увал, ул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ипографская, 50</w:t>
            </w:r>
          </w:p>
          <w:p w:rsidR="00C421F2" w:rsidRPr="00D65398" w:rsidRDefault="00C421F2" w:rsidP="00CA0576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Тел. 8 (41644) 225-40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Ромненском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с. Ромны, ул. 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 100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Тел. 8 (41645) 91245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Октябрьском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Екатеринославка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 ул. Ленина, 92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Тел. 41652 23301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Серышевском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пос. Серышево, ул. Комсомольска, 1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Тел. 8 (41642) 221-91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Бурейском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Новобурейск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 ул. Чайковского,3</w:t>
            </w:r>
          </w:p>
          <w:p w:rsidR="00C421F2" w:rsidRPr="00D65398" w:rsidRDefault="00C421F2" w:rsidP="00CA0576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Тел. 8 (41634) 214-04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Сковородинском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г. Сковородино, ул. Победа, 28</w:t>
            </w:r>
          </w:p>
          <w:p w:rsidR="00C421F2" w:rsidRPr="00D65398" w:rsidRDefault="00C421F2" w:rsidP="00CA0576">
            <w:pPr>
              <w:ind w:righ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Тел. 8 (41654) 221-79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Селемджинском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Февральск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 ул. Саянская,4Б.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41646) 31-1-45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08:00 - 16:12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городе Райчихинск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г. Райчихинск, ул. 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Музыкальная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,33</w:t>
            </w:r>
          </w:p>
          <w:p w:rsidR="00C421F2" w:rsidRPr="00D65398" w:rsidRDefault="00C421F2" w:rsidP="00CA0576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Тел. 8 (41647) 245-70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городе Тында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г. Тында, Красная Пресня, 68</w:t>
            </w:r>
          </w:p>
          <w:p w:rsidR="00C421F2" w:rsidRPr="00D65398" w:rsidRDefault="00C421F2" w:rsidP="00CA0576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Тел. 8 (41656) 514-24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Пн.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08:00 - 20:00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08:00 - 18:00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Сб.: 09:00 - 14:00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  <w:t>В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Тамбовском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 Тамбовка, ул. Калининская, 45Б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Тел. 8 (41638) 21715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Константиновском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 Константиновка, ул. Кирпичная,3</w:t>
            </w:r>
          </w:p>
          <w:p w:rsidR="00C421F2" w:rsidRPr="00D65398" w:rsidRDefault="00C421F2" w:rsidP="00CA0576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Тел. 8 (41639) 916-34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Архаринском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Архара, ул. Первомайская, 115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8(41648)2-19-65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 Прогресс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. Прогресс, ул. 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 30А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8(41647)44258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 ЗАТО Циолковский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г. Циолковский, ул. 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Красногвардейская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, 28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 20003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8 (41647) 91-6-88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08:00 - 17:00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Завитинском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г. Завитинск, ул. 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Кооперативная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 78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8 (41636) 21-3-05, 21-3-11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Ивановском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 Ивановка, ул. Торговая, 13, каб. 3-4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8(41649) 51-2-89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городе 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Свободный</w:t>
            </w:r>
            <w:proofErr w:type="gram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г. Свободный, ул. 40 лет Октября, 92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8(41643) 5-49-56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Пн., Вт., Ср., Пт.: 08:00 - 18:00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  <w:t>Ч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т.: 08:00 - 20:00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  <w:t>Сб.: 09:00 - 14:00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  <w:t>Вс.: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городе Белогорск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г. Белогорск, ул. 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Партизанская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 31 «А»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8(41641) 35-210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Пн., Вт.,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  <w:t>Ср.: 08:00 - 20:00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  <w:t>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б.: 09:00 - 14:00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  <w:t>Вс.: Выходной</w:t>
            </w:r>
          </w:p>
        </w:tc>
      </w:tr>
      <w:tr w:rsidR="00C421F2" w:rsidRPr="00D65398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городе Шимановск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676930, Амурская область, 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 Шимановск, ул. Ленина, 38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8(41651) 2-10-10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C421F2" w:rsidRPr="00E94433" w:rsidTr="00CA05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23..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ГАУ АО МФЦ по городу Благовещенску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675000, г. Благовещенск, ул. 50 лет Октября, 8/2</w:t>
            </w:r>
          </w:p>
          <w:p w:rsidR="00C421F2" w:rsidRPr="00D65398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8(4162) 200-777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2" w:rsidRPr="00E94433" w:rsidRDefault="00C421F2" w:rsidP="00CA0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Пн., Вт., Чт., Пт.: 08:00 - 18:00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  <w:t>Ср.: 10:00 - 20:00</w:t>
            </w:r>
            <w:proofErr w:type="gramStart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  <w:t>С</w:t>
            </w:r>
            <w:proofErr w:type="gramEnd"/>
            <w:r w:rsidRPr="00D65398">
              <w:rPr>
                <w:rFonts w:ascii="Times New Roman" w:hAnsi="Times New Roman" w:cs="Times New Roman"/>
                <w:sz w:val="26"/>
                <w:szCs w:val="26"/>
              </w:rPr>
              <w:t>б.: 08:00 - 16:30</w:t>
            </w:r>
            <w:r w:rsidRPr="00D65398">
              <w:rPr>
                <w:rFonts w:ascii="Times New Roman" w:hAnsi="Times New Roman" w:cs="Times New Roman"/>
                <w:sz w:val="26"/>
                <w:szCs w:val="26"/>
              </w:rPr>
              <w:br/>
              <w:t>Вс.: Выходной</w:t>
            </w:r>
          </w:p>
        </w:tc>
      </w:tr>
    </w:tbl>
    <w:p w:rsidR="00C421F2" w:rsidRDefault="00C421F2" w:rsidP="00C421F2"/>
    <w:p w:rsidR="00C421F2" w:rsidRPr="00C421F2" w:rsidRDefault="00C421F2" w:rsidP="00C421F2">
      <w:pPr>
        <w:jc w:val="right"/>
      </w:pPr>
    </w:p>
    <w:sectPr w:rsidR="00C421F2" w:rsidRPr="00C421F2" w:rsidSect="00AB5765">
      <w:headerReference w:type="default" r:id="rId28"/>
      <w:pgSz w:w="11900" w:h="16840"/>
      <w:pgMar w:top="1134" w:right="567" w:bottom="1134" w:left="1701" w:header="0" w:footer="3" w:gutter="0"/>
      <w:pgNumType w:start="3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6F" w:rsidRDefault="007D0C6F">
      <w:r>
        <w:separator/>
      </w:r>
    </w:p>
  </w:endnote>
  <w:endnote w:type="continuationSeparator" w:id="1">
    <w:p w:rsidR="007D0C6F" w:rsidRDefault="007D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6F" w:rsidRDefault="007D0C6F"/>
  </w:footnote>
  <w:footnote w:type="continuationSeparator" w:id="1">
    <w:p w:rsidR="007D0C6F" w:rsidRDefault="007D0C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6F" w:rsidRPr="006D606A" w:rsidRDefault="008A1424">
    <w:pPr>
      <w:pStyle w:val="a8"/>
      <w:jc w:val="center"/>
      <w:rPr>
        <w:rFonts w:ascii="Times New Roman" w:hAnsi="Times New Roman"/>
      </w:rPr>
    </w:pPr>
    <w:r w:rsidRPr="006D606A">
      <w:rPr>
        <w:rFonts w:ascii="Times New Roman" w:hAnsi="Times New Roman"/>
      </w:rPr>
      <w:fldChar w:fldCharType="begin"/>
    </w:r>
    <w:r w:rsidR="007D0C6F" w:rsidRPr="006D606A">
      <w:rPr>
        <w:rFonts w:ascii="Times New Roman" w:hAnsi="Times New Roman"/>
      </w:rPr>
      <w:instrText xml:space="preserve"> PAGE   \* MERGEFORMAT </w:instrText>
    </w:r>
    <w:r w:rsidRPr="006D606A">
      <w:rPr>
        <w:rFonts w:ascii="Times New Roman" w:hAnsi="Times New Roman"/>
      </w:rPr>
      <w:fldChar w:fldCharType="separate"/>
    </w:r>
    <w:r w:rsidR="0045412A">
      <w:rPr>
        <w:rFonts w:ascii="Times New Roman" w:hAnsi="Times New Roman"/>
        <w:noProof/>
      </w:rPr>
      <w:t>31</w:t>
    </w:r>
    <w:r w:rsidRPr="006D606A">
      <w:rPr>
        <w:rFonts w:ascii="Times New Roman" w:hAnsi="Times New Roman"/>
      </w:rPr>
      <w:fldChar w:fldCharType="end"/>
    </w:r>
  </w:p>
  <w:p w:rsidR="007D0C6F" w:rsidRDefault="007D0C6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6F" w:rsidRDefault="008A1424">
    <w:pPr>
      <w:rPr>
        <w:sz w:val="2"/>
        <w:szCs w:val="2"/>
      </w:rPr>
    </w:pPr>
    <w:r w:rsidRPr="008A142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305.75pt;margin-top:39.65pt;width:5pt;height:12.6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3y0qgIAAKw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" filled="f" stroked="f">
          <v:textbox style="mso-fit-shape-to-text:t" inset="0,0,0,0">
            <w:txbxContent>
              <w:p w:rsidR="007D0C6F" w:rsidRDefault="007D0C6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6F" w:rsidRDefault="008A1424">
    <w:pPr>
      <w:rPr>
        <w:sz w:val="2"/>
        <w:szCs w:val="2"/>
      </w:rPr>
    </w:pPr>
    <w:r w:rsidRPr="008A142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428.25pt;margin-top:92.05pt;width:4.35pt;height:8.1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" filled="f" stroked="f">
          <v:textbox style="mso-fit-shape-to-text:t" inset="0,0,0,0">
            <w:txbxContent>
              <w:p w:rsidR="007D0C6F" w:rsidRDefault="007D0C6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PalatinoLinotype6pt0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540"/>
    <w:multiLevelType w:val="multilevel"/>
    <w:tmpl w:val="9BE41CB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051F4F"/>
    <w:multiLevelType w:val="multilevel"/>
    <w:tmpl w:val="99FCE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15206"/>
    <w:multiLevelType w:val="multilevel"/>
    <w:tmpl w:val="B40E1044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E6C60"/>
    <w:multiLevelType w:val="multilevel"/>
    <w:tmpl w:val="C8D89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97934"/>
    <w:multiLevelType w:val="multilevel"/>
    <w:tmpl w:val="31609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E7A62"/>
    <w:multiLevelType w:val="multilevel"/>
    <w:tmpl w:val="9774B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A43BBE"/>
    <w:multiLevelType w:val="multilevel"/>
    <w:tmpl w:val="63260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55013"/>
    <w:multiLevelType w:val="multilevel"/>
    <w:tmpl w:val="55FAEAE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65FCD"/>
    <w:multiLevelType w:val="multilevel"/>
    <w:tmpl w:val="0F128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83977"/>
    <w:multiLevelType w:val="hybridMultilevel"/>
    <w:tmpl w:val="C05879EE"/>
    <w:lvl w:ilvl="0" w:tplc="5DD2A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B64857"/>
    <w:multiLevelType w:val="multilevel"/>
    <w:tmpl w:val="E754FFA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13CBF"/>
    <w:multiLevelType w:val="multilevel"/>
    <w:tmpl w:val="559A7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C64B1"/>
    <w:multiLevelType w:val="multilevel"/>
    <w:tmpl w:val="362EF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E062A1"/>
    <w:multiLevelType w:val="multilevel"/>
    <w:tmpl w:val="2C08B2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F2DFA"/>
    <w:multiLevelType w:val="multilevel"/>
    <w:tmpl w:val="C2E0B87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30541C"/>
    <w:multiLevelType w:val="multilevel"/>
    <w:tmpl w:val="E878F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6">
    <w:nsid w:val="3B921373"/>
    <w:multiLevelType w:val="multilevel"/>
    <w:tmpl w:val="E144AE70"/>
    <w:lvl w:ilvl="0">
      <w:start w:val="1"/>
      <w:numFmt w:val="decimal"/>
      <w:lvlText w:val="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1E001A"/>
    <w:multiLevelType w:val="multilevel"/>
    <w:tmpl w:val="8DE2A566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D309A0"/>
    <w:multiLevelType w:val="multilevel"/>
    <w:tmpl w:val="047C7AF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771278"/>
    <w:multiLevelType w:val="multilevel"/>
    <w:tmpl w:val="ED64D7FA"/>
    <w:lvl w:ilvl="0">
      <w:start w:val="1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A32F3F"/>
    <w:multiLevelType w:val="multilevel"/>
    <w:tmpl w:val="70FE1A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BC11A0"/>
    <w:multiLevelType w:val="multilevel"/>
    <w:tmpl w:val="B33A2D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528EC"/>
    <w:multiLevelType w:val="multilevel"/>
    <w:tmpl w:val="56127A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1C5CB8"/>
    <w:multiLevelType w:val="multilevel"/>
    <w:tmpl w:val="B53C7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CA74F3"/>
    <w:multiLevelType w:val="multilevel"/>
    <w:tmpl w:val="C92E6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A3E3FDA"/>
    <w:multiLevelType w:val="multilevel"/>
    <w:tmpl w:val="B030926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6C113C"/>
    <w:multiLevelType w:val="multilevel"/>
    <w:tmpl w:val="BB5C2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3B22E3"/>
    <w:multiLevelType w:val="multilevel"/>
    <w:tmpl w:val="96C20F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47E06F4"/>
    <w:multiLevelType w:val="multilevel"/>
    <w:tmpl w:val="D9C4D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65A821CA"/>
    <w:multiLevelType w:val="multilevel"/>
    <w:tmpl w:val="094A99F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6F4ACD"/>
    <w:multiLevelType w:val="hybridMultilevel"/>
    <w:tmpl w:val="5C9AFAD2"/>
    <w:lvl w:ilvl="0" w:tplc="164832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88159E"/>
    <w:multiLevelType w:val="multilevel"/>
    <w:tmpl w:val="7E1ECC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C71DBA"/>
    <w:multiLevelType w:val="multilevel"/>
    <w:tmpl w:val="F344287A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D6791F"/>
    <w:multiLevelType w:val="hybridMultilevel"/>
    <w:tmpl w:val="57861BEE"/>
    <w:lvl w:ilvl="0" w:tplc="F4A85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D57CF"/>
    <w:multiLevelType w:val="multilevel"/>
    <w:tmpl w:val="B7749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7241F9"/>
    <w:multiLevelType w:val="multilevel"/>
    <w:tmpl w:val="7494DB7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3B3DDC"/>
    <w:multiLevelType w:val="multilevel"/>
    <w:tmpl w:val="BBD0B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7A1965"/>
    <w:multiLevelType w:val="multilevel"/>
    <w:tmpl w:val="C73E1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1013D9"/>
    <w:multiLevelType w:val="hybridMultilevel"/>
    <w:tmpl w:val="D85031A0"/>
    <w:lvl w:ilvl="0" w:tplc="F51AAEA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331E25"/>
    <w:multiLevelType w:val="multilevel"/>
    <w:tmpl w:val="C6C2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9250E6"/>
    <w:multiLevelType w:val="multilevel"/>
    <w:tmpl w:val="9BE2C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23"/>
  </w:num>
  <w:num w:numId="5">
    <w:abstractNumId w:val="26"/>
  </w:num>
  <w:num w:numId="6">
    <w:abstractNumId w:val="3"/>
  </w:num>
  <w:num w:numId="7">
    <w:abstractNumId w:val="11"/>
  </w:num>
  <w:num w:numId="8">
    <w:abstractNumId w:val="10"/>
  </w:num>
  <w:num w:numId="9">
    <w:abstractNumId w:val="22"/>
  </w:num>
  <w:num w:numId="10">
    <w:abstractNumId w:val="34"/>
  </w:num>
  <w:num w:numId="11">
    <w:abstractNumId w:val="12"/>
  </w:num>
  <w:num w:numId="12">
    <w:abstractNumId w:val="5"/>
  </w:num>
  <w:num w:numId="13">
    <w:abstractNumId w:val="36"/>
  </w:num>
  <w:num w:numId="14">
    <w:abstractNumId w:val="20"/>
  </w:num>
  <w:num w:numId="15">
    <w:abstractNumId w:val="29"/>
  </w:num>
  <w:num w:numId="16">
    <w:abstractNumId w:val="40"/>
  </w:num>
  <w:num w:numId="17">
    <w:abstractNumId w:val="32"/>
  </w:num>
  <w:num w:numId="18">
    <w:abstractNumId w:val="19"/>
  </w:num>
  <w:num w:numId="19">
    <w:abstractNumId w:val="17"/>
  </w:num>
  <w:num w:numId="20">
    <w:abstractNumId w:val="2"/>
  </w:num>
  <w:num w:numId="21">
    <w:abstractNumId w:val="16"/>
  </w:num>
  <w:num w:numId="22">
    <w:abstractNumId w:val="35"/>
  </w:num>
  <w:num w:numId="23">
    <w:abstractNumId w:val="21"/>
  </w:num>
  <w:num w:numId="24">
    <w:abstractNumId w:val="31"/>
  </w:num>
  <w:num w:numId="25">
    <w:abstractNumId w:val="6"/>
  </w:num>
  <w:num w:numId="26">
    <w:abstractNumId w:val="8"/>
  </w:num>
  <w:num w:numId="27">
    <w:abstractNumId w:val="37"/>
  </w:num>
  <w:num w:numId="28">
    <w:abstractNumId w:val="7"/>
  </w:num>
  <w:num w:numId="29">
    <w:abstractNumId w:val="25"/>
  </w:num>
  <w:num w:numId="30">
    <w:abstractNumId w:val="4"/>
  </w:num>
  <w:num w:numId="31">
    <w:abstractNumId w:val="39"/>
  </w:num>
  <w:num w:numId="32">
    <w:abstractNumId w:val="14"/>
  </w:num>
  <w:num w:numId="33">
    <w:abstractNumId w:val="15"/>
  </w:num>
  <w:num w:numId="34">
    <w:abstractNumId w:val="24"/>
  </w:num>
  <w:num w:numId="35">
    <w:abstractNumId w:val="0"/>
  </w:num>
  <w:num w:numId="36">
    <w:abstractNumId w:val="28"/>
  </w:num>
  <w:num w:numId="37">
    <w:abstractNumId w:val="38"/>
  </w:num>
  <w:num w:numId="38">
    <w:abstractNumId w:val="27"/>
  </w:num>
  <w:num w:numId="39">
    <w:abstractNumId w:val="30"/>
  </w:num>
  <w:num w:numId="40">
    <w:abstractNumId w:val="9"/>
  </w:num>
  <w:num w:numId="41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D3555"/>
    <w:rsid w:val="00002BE6"/>
    <w:rsid w:val="0001133B"/>
    <w:rsid w:val="00015A02"/>
    <w:rsid w:val="00016D85"/>
    <w:rsid w:val="00042449"/>
    <w:rsid w:val="0004496C"/>
    <w:rsid w:val="00050AF8"/>
    <w:rsid w:val="00070DD3"/>
    <w:rsid w:val="00074D5F"/>
    <w:rsid w:val="0008039C"/>
    <w:rsid w:val="00081770"/>
    <w:rsid w:val="00091DC9"/>
    <w:rsid w:val="000A0638"/>
    <w:rsid w:val="000B5129"/>
    <w:rsid w:val="000C4966"/>
    <w:rsid w:val="000C6775"/>
    <w:rsid w:val="000D4469"/>
    <w:rsid w:val="000E6BEA"/>
    <w:rsid w:val="00102981"/>
    <w:rsid w:val="00121307"/>
    <w:rsid w:val="00124429"/>
    <w:rsid w:val="00127BC1"/>
    <w:rsid w:val="001316D3"/>
    <w:rsid w:val="00132616"/>
    <w:rsid w:val="00134ACC"/>
    <w:rsid w:val="001426C4"/>
    <w:rsid w:val="00147DC0"/>
    <w:rsid w:val="00150B0B"/>
    <w:rsid w:val="00151EE5"/>
    <w:rsid w:val="001526A1"/>
    <w:rsid w:val="001677AF"/>
    <w:rsid w:val="001714DE"/>
    <w:rsid w:val="00173328"/>
    <w:rsid w:val="00177F9C"/>
    <w:rsid w:val="00182D7B"/>
    <w:rsid w:val="0018540A"/>
    <w:rsid w:val="001A31A8"/>
    <w:rsid w:val="001B01F9"/>
    <w:rsid w:val="001C02AF"/>
    <w:rsid w:val="001D3749"/>
    <w:rsid w:val="001E30B1"/>
    <w:rsid w:val="001E7059"/>
    <w:rsid w:val="001F22E6"/>
    <w:rsid w:val="001F3AE0"/>
    <w:rsid w:val="00200EF3"/>
    <w:rsid w:val="0021083D"/>
    <w:rsid w:val="00237CE8"/>
    <w:rsid w:val="00237D76"/>
    <w:rsid w:val="00242206"/>
    <w:rsid w:val="002456D9"/>
    <w:rsid w:val="002556D8"/>
    <w:rsid w:val="002662B8"/>
    <w:rsid w:val="00270602"/>
    <w:rsid w:val="002759E0"/>
    <w:rsid w:val="00276124"/>
    <w:rsid w:val="00295162"/>
    <w:rsid w:val="002A71F7"/>
    <w:rsid w:val="002B1C35"/>
    <w:rsid w:val="002D2A0E"/>
    <w:rsid w:val="002E391F"/>
    <w:rsid w:val="002F5518"/>
    <w:rsid w:val="0030121F"/>
    <w:rsid w:val="00310E0D"/>
    <w:rsid w:val="0031544B"/>
    <w:rsid w:val="00323256"/>
    <w:rsid w:val="003410A1"/>
    <w:rsid w:val="00351B7B"/>
    <w:rsid w:val="00363D74"/>
    <w:rsid w:val="0036453A"/>
    <w:rsid w:val="003668D6"/>
    <w:rsid w:val="00373071"/>
    <w:rsid w:val="00373CE5"/>
    <w:rsid w:val="00382717"/>
    <w:rsid w:val="0038656B"/>
    <w:rsid w:val="00390A3F"/>
    <w:rsid w:val="00394323"/>
    <w:rsid w:val="003A5F57"/>
    <w:rsid w:val="003B1EE7"/>
    <w:rsid w:val="003B478C"/>
    <w:rsid w:val="003B4989"/>
    <w:rsid w:val="003C501E"/>
    <w:rsid w:val="003C6727"/>
    <w:rsid w:val="003E380C"/>
    <w:rsid w:val="003E4A0D"/>
    <w:rsid w:val="004043FA"/>
    <w:rsid w:val="00413F95"/>
    <w:rsid w:val="004152A7"/>
    <w:rsid w:val="00415DD2"/>
    <w:rsid w:val="00430CCB"/>
    <w:rsid w:val="004311AE"/>
    <w:rsid w:val="00447491"/>
    <w:rsid w:val="00451125"/>
    <w:rsid w:val="0045394E"/>
    <w:rsid w:val="0045412A"/>
    <w:rsid w:val="00454771"/>
    <w:rsid w:val="00457B79"/>
    <w:rsid w:val="004611B9"/>
    <w:rsid w:val="00481580"/>
    <w:rsid w:val="00482DE0"/>
    <w:rsid w:val="0048465E"/>
    <w:rsid w:val="00492A86"/>
    <w:rsid w:val="004A79EC"/>
    <w:rsid w:val="004B5530"/>
    <w:rsid w:val="004C5250"/>
    <w:rsid w:val="004C5E0E"/>
    <w:rsid w:val="004E3973"/>
    <w:rsid w:val="004E45A1"/>
    <w:rsid w:val="00501F6B"/>
    <w:rsid w:val="0051452F"/>
    <w:rsid w:val="0051494A"/>
    <w:rsid w:val="00544754"/>
    <w:rsid w:val="005468EC"/>
    <w:rsid w:val="00553DCD"/>
    <w:rsid w:val="005559B7"/>
    <w:rsid w:val="00565D32"/>
    <w:rsid w:val="00565D8F"/>
    <w:rsid w:val="00576FD4"/>
    <w:rsid w:val="00577B77"/>
    <w:rsid w:val="00581D59"/>
    <w:rsid w:val="0058225B"/>
    <w:rsid w:val="00583022"/>
    <w:rsid w:val="00584A6C"/>
    <w:rsid w:val="00590633"/>
    <w:rsid w:val="00597FD0"/>
    <w:rsid w:val="005B04DE"/>
    <w:rsid w:val="005B323C"/>
    <w:rsid w:val="005B762F"/>
    <w:rsid w:val="005C241D"/>
    <w:rsid w:val="005D78ED"/>
    <w:rsid w:val="00626BDB"/>
    <w:rsid w:val="00626F38"/>
    <w:rsid w:val="0063667E"/>
    <w:rsid w:val="00652E90"/>
    <w:rsid w:val="00656DEA"/>
    <w:rsid w:val="00660E24"/>
    <w:rsid w:val="006665CC"/>
    <w:rsid w:val="00673575"/>
    <w:rsid w:val="00680FA7"/>
    <w:rsid w:val="006862BA"/>
    <w:rsid w:val="00687E20"/>
    <w:rsid w:val="006914EA"/>
    <w:rsid w:val="006A0EDA"/>
    <w:rsid w:val="006A2E76"/>
    <w:rsid w:val="006A3F0B"/>
    <w:rsid w:val="006A7D5D"/>
    <w:rsid w:val="006C4EE5"/>
    <w:rsid w:val="006D3555"/>
    <w:rsid w:val="006D48FC"/>
    <w:rsid w:val="006D606A"/>
    <w:rsid w:val="006F1792"/>
    <w:rsid w:val="006F5C34"/>
    <w:rsid w:val="006F6E11"/>
    <w:rsid w:val="007026B2"/>
    <w:rsid w:val="007167AB"/>
    <w:rsid w:val="00717374"/>
    <w:rsid w:val="00720151"/>
    <w:rsid w:val="00730400"/>
    <w:rsid w:val="00741523"/>
    <w:rsid w:val="007433BE"/>
    <w:rsid w:val="00761289"/>
    <w:rsid w:val="00770A6D"/>
    <w:rsid w:val="007A416B"/>
    <w:rsid w:val="007A55E6"/>
    <w:rsid w:val="007A679A"/>
    <w:rsid w:val="007B2535"/>
    <w:rsid w:val="007C7CB0"/>
    <w:rsid w:val="007D0C6F"/>
    <w:rsid w:val="007D2B78"/>
    <w:rsid w:val="007D6317"/>
    <w:rsid w:val="007E7917"/>
    <w:rsid w:val="00802417"/>
    <w:rsid w:val="008058D4"/>
    <w:rsid w:val="00821CBD"/>
    <w:rsid w:val="00826614"/>
    <w:rsid w:val="008433B1"/>
    <w:rsid w:val="008551CA"/>
    <w:rsid w:val="008702CC"/>
    <w:rsid w:val="008A1424"/>
    <w:rsid w:val="008A34A4"/>
    <w:rsid w:val="008A3B2A"/>
    <w:rsid w:val="008A7BF2"/>
    <w:rsid w:val="008C2139"/>
    <w:rsid w:val="008D1AB1"/>
    <w:rsid w:val="008D1B5A"/>
    <w:rsid w:val="008D20DB"/>
    <w:rsid w:val="008D6490"/>
    <w:rsid w:val="008E09D4"/>
    <w:rsid w:val="008F10FE"/>
    <w:rsid w:val="008F493D"/>
    <w:rsid w:val="008F6E31"/>
    <w:rsid w:val="0090123D"/>
    <w:rsid w:val="0091219A"/>
    <w:rsid w:val="00912C6A"/>
    <w:rsid w:val="00922A97"/>
    <w:rsid w:val="0092725A"/>
    <w:rsid w:val="00937D1A"/>
    <w:rsid w:val="0094329B"/>
    <w:rsid w:val="00944C36"/>
    <w:rsid w:val="009548BC"/>
    <w:rsid w:val="00961AFD"/>
    <w:rsid w:val="00977BD0"/>
    <w:rsid w:val="009B24BF"/>
    <w:rsid w:val="009C3F0A"/>
    <w:rsid w:val="009C4B7E"/>
    <w:rsid w:val="009D5839"/>
    <w:rsid w:val="009E1266"/>
    <w:rsid w:val="00A004A1"/>
    <w:rsid w:val="00A03BA5"/>
    <w:rsid w:val="00A10C10"/>
    <w:rsid w:val="00A25D31"/>
    <w:rsid w:val="00A34F6A"/>
    <w:rsid w:val="00A3680D"/>
    <w:rsid w:val="00A41DEA"/>
    <w:rsid w:val="00A51E24"/>
    <w:rsid w:val="00A52A0A"/>
    <w:rsid w:val="00A65FD2"/>
    <w:rsid w:val="00A677E7"/>
    <w:rsid w:val="00A827F3"/>
    <w:rsid w:val="00A87947"/>
    <w:rsid w:val="00A913FC"/>
    <w:rsid w:val="00A9272D"/>
    <w:rsid w:val="00AA3339"/>
    <w:rsid w:val="00AA78D4"/>
    <w:rsid w:val="00AB5765"/>
    <w:rsid w:val="00AE21EA"/>
    <w:rsid w:val="00AF06AD"/>
    <w:rsid w:val="00AF3DB9"/>
    <w:rsid w:val="00AF558B"/>
    <w:rsid w:val="00B02CD6"/>
    <w:rsid w:val="00B0356F"/>
    <w:rsid w:val="00B204C9"/>
    <w:rsid w:val="00B20782"/>
    <w:rsid w:val="00B31B28"/>
    <w:rsid w:val="00B340D4"/>
    <w:rsid w:val="00B406BA"/>
    <w:rsid w:val="00B52542"/>
    <w:rsid w:val="00B6375A"/>
    <w:rsid w:val="00B74746"/>
    <w:rsid w:val="00B84AF5"/>
    <w:rsid w:val="00BA2226"/>
    <w:rsid w:val="00BB0099"/>
    <w:rsid w:val="00BB231B"/>
    <w:rsid w:val="00BB706C"/>
    <w:rsid w:val="00BB7B0F"/>
    <w:rsid w:val="00BB7FC5"/>
    <w:rsid w:val="00BE4912"/>
    <w:rsid w:val="00BE514D"/>
    <w:rsid w:val="00BF0F14"/>
    <w:rsid w:val="00C21F27"/>
    <w:rsid w:val="00C25487"/>
    <w:rsid w:val="00C279E5"/>
    <w:rsid w:val="00C421F2"/>
    <w:rsid w:val="00C4529A"/>
    <w:rsid w:val="00C52E12"/>
    <w:rsid w:val="00C573AE"/>
    <w:rsid w:val="00C629E0"/>
    <w:rsid w:val="00C63140"/>
    <w:rsid w:val="00C83BC0"/>
    <w:rsid w:val="00C84336"/>
    <w:rsid w:val="00CA0576"/>
    <w:rsid w:val="00CA478C"/>
    <w:rsid w:val="00CB571C"/>
    <w:rsid w:val="00CC5381"/>
    <w:rsid w:val="00CD05AC"/>
    <w:rsid w:val="00CD1109"/>
    <w:rsid w:val="00CD66C7"/>
    <w:rsid w:val="00CD6E27"/>
    <w:rsid w:val="00CE5D08"/>
    <w:rsid w:val="00CF1680"/>
    <w:rsid w:val="00D00EFD"/>
    <w:rsid w:val="00D125FE"/>
    <w:rsid w:val="00D15854"/>
    <w:rsid w:val="00D226C6"/>
    <w:rsid w:val="00D27A0A"/>
    <w:rsid w:val="00D440AB"/>
    <w:rsid w:val="00D568EA"/>
    <w:rsid w:val="00D6406D"/>
    <w:rsid w:val="00D65398"/>
    <w:rsid w:val="00D65B9C"/>
    <w:rsid w:val="00D84A22"/>
    <w:rsid w:val="00D91A08"/>
    <w:rsid w:val="00DB23FF"/>
    <w:rsid w:val="00DB63D4"/>
    <w:rsid w:val="00DD7ABA"/>
    <w:rsid w:val="00DE361E"/>
    <w:rsid w:val="00DE4691"/>
    <w:rsid w:val="00DF0488"/>
    <w:rsid w:val="00E00B33"/>
    <w:rsid w:val="00E032E4"/>
    <w:rsid w:val="00E23951"/>
    <w:rsid w:val="00E24B94"/>
    <w:rsid w:val="00E37180"/>
    <w:rsid w:val="00E41C16"/>
    <w:rsid w:val="00E4724C"/>
    <w:rsid w:val="00E52237"/>
    <w:rsid w:val="00E64F61"/>
    <w:rsid w:val="00E81D50"/>
    <w:rsid w:val="00E9779A"/>
    <w:rsid w:val="00EB73C5"/>
    <w:rsid w:val="00EB7A8D"/>
    <w:rsid w:val="00EC3A16"/>
    <w:rsid w:val="00EC657F"/>
    <w:rsid w:val="00ED3F0C"/>
    <w:rsid w:val="00EE47A9"/>
    <w:rsid w:val="00EE52E5"/>
    <w:rsid w:val="00F0244F"/>
    <w:rsid w:val="00F05060"/>
    <w:rsid w:val="00F12224"/>
    <w:rsid w:val="00F32D5E"/>
    <w:rsid w:val="00F33559"/>
    <w:rsid w:val="00F54CD9"/>
    <w:rsid w:val="00F5510A"/>
    <w:rsid w:val="00F57BA0"/>
    <w:rsid w:val="00F65A2F"/>
    <w:rsid w:val="00F80151"/>
    <w:rsid w:val="00F80C35"/>
    <w:rsid w:val="00FA474B"/>
    <w:rsid w:val="00FB703E"/>
    <w:rsid w:val="00FC6EDE"/>
    <w:rsid w:val="00FF0C80"/>
    <w:rsid w:val="00FF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  <o:rules v:ext="edit">
        <o:r id="V:Rule25" type="connector" idref="#AutoShape 38"/>
        <o:r id="V:Rule26" type="connector" idref="#AutoShape 101"/>
        <o:r id="V:Rule27" type="connector" idref="#AutoShape 111"/>
        <o:r id="V:Rule28" type="connector" idref="#AutoShape 35"/>
        <o:r id="V:Rule29" type="connector" idref="#AutoShape 94"/>
        <o:r id="V:Rule30" type="connector" idref="#Прямая со стрелкой 25"/>
        <o:r id="V:Rule31" type="connector" idref="#AutoShape 104"/>
        <o:r id="V:Rule32" type="connector" idref="#AutoShape 70"/>
        <o:r id="V:Rule33" type="connector" idref="#AutoShape 73"/>
        <o:r id="V:Rule34" type="connector" idref="#AutoShape 71"/>
        <o:r id="V:Rule35" type="connector" idref="#AutoShape 79"/>
        <o:r id="V:Rule36" type="connector" idref="#AutoShape 103"/>
        <o:r id="V:Rule37" type="connector" idref="#AutoShape 72"/>
        <o:r id="V:Rule38" type="connector" idref="#AutoShape 91"/>
        <o:r id="V:Rule39" type="connector" idref="#Прямая со стрелкой 37"/>
        <o:r id="V:Rule40" type="connector" idref="#AutoShape 80"/>
        <o:r id="V:Rule41" type="connector" idref="#Прямая со стрелкой 26"/>
        <o:r id="V:Rule42" type="connector" idref="#AutoShape 112"/>
        <o:r id="V:Rule43" type="connector" idref="#AutoShape 102"/>
        <o:r id="V:Rule44" type="connector" idref="#AutoShape 92"/>
        <o:r id="V:Rule45" type="connector" idref="#AutoShape 82"/>
        <o:r id="V:Rule46" type="connector" idref="#AutoShape 37"/>
        <o:r id="V:Rule47" type="connector" idref="#AutoShape 36"/>
        <o:r id="V:Rule48" type="connector" idref="#AutoShape 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56B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next w:val="a"/>
    <w:link w:val="20"/>
    <w:qFormat/>
    <w:rsid w:val="00C629E0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56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86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38656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TimesNewRoman">
    <w:name w:val="Основной текст (5) + Times New Roman;Полужирный"/>
    <w:basedOn w:val="5"/>
    <w:rsid w:val="00386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86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1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7">
    <w:name w:val="Колонтитул"/>
    <w:basedOn w:val="a5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alatinoLinotype6pt">
    <w:name w:val="Колонтитул + Palatino Linotype;6 pt"/>
    <w:basedOn w:val="a5"/>
    <w:rsid w:val="003865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386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8656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1pt0">
    <w:name w:val="Основной текст (2) + 11 pt"/>
    <w:basedOn w:val="21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3ptExact">
    <w:name w:val="Основной текст (8) + 13 pt;Полужирный Exact"/>
    <w:basedOn w:val="8Exact"/>
    <w:rsid w:val="00386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8656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1TimesNewRoman10pt0pt">
    <w:name w:val="Заголовок №1 + Times New Roman;10 pt;Не курсив;Интервал 0 pt"/>
    <w:basedOn w:val="1"/>
    <w:rsid w:val="00386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FranklinGothicDemi12pt1pt">
    <w:name w:val="Основной текст (2) + Franklin Gothic Demi;12 pt;Интервал 1 pt"/>
    <w:basedOn w:val="21"/>
    <w:rsid w:val="0038656B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0">
    <w:name w:val="Подпись к картинке (2) Exact"/>
    <w:basedOn w:val="a0"/>
    <w:link w:val="24"/>
    <w:rsid w:val="0038656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link w:val="9"/>
    <w:rsid w:val="00386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alatinoLinotype6pt0">
    <w:name w:val="Колонтитул + Palatino Linotype;6 pt"/>
    <w:basedOn w:val="a5"/>
    <w:rsid w:val="003865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865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8656B"/>
    <w:pPr>
      <w:shd w:val="clear" w:color="auto" w:fill="FFFFFF"/>
      <w:spacing w:line="307" w:lineRule="exac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8656B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8656B"/>
    <w:pPr>
      <w:shd w:val="clear" w:color="auto" w:fill="FFFFFF"/>
      <w:spacing w:before="300" w:after="540"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22">
    <w:name w:val="Основной текст (2)"/>
    <w:basedOn w:val="a"/>
    <w:link w:val="21"/>
    <w:rsid w:val="0038656B"/>
    <w:pPr>
      <w:shd w:val="clear" w:color="auto" w:fill="FFFFFF"/>
      <w:spacing w:before="420" w:line="466" w:lineRule="exact"/>
      <w:ind w:hanging="1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3865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38656B"/>
    <w:pPr>
      <w:shd w:val="clear" w:color="auto" w:fill="FFFFFF"/>
      <w:spacing w:after="18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38656B"/>
    <w:pPr>
      <w:shd w:val="clear" w:color="auto" w:fill="FFFFFF"/>
      <w:spacing w:before="180" w:line="269" w:lineRule="exact"/>
    </w:pPr>
    <w:rPr>
      <w:rFonts w:ascii="Candara" w:eastAsia="Candara" w:hAnsi="Candara" w:cs="Candara"/>
    </w:rPr>
  </w:style>
  <w:style w:type="paragraph" w:customStyle="1" w:styleId="8">
    <w:name w:val="Основной текст (8)"/>
    <w:basedOn w:val="a"/>
    <w:link w:val="8Exact"/>
    <w:rsid w:val="0038656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38656B"/>
    <w:pPr>
      <w:shd w:val="clear" w:color="auto" w:fill="FFFFFF"/>
      <w:spacing w:before="360" w:line="312" w:lineRule="exact"/>
      <w:jc w:val="both"/>
      <w:outlineLvl w:val="0"/>
    </w:pPr>
    <w:rPr>
      <w:rFonts w:ascii="Franklin Gothic Demi" w:eastAsia="Franklin Gothic Demi" w:hAnsi="Franklin Gothic Demi" w:cs="Franklin Gothic Demi"/>
      <w:i/>
      <w:iCs/>
      <w:spacing w:val="30"/>
      <w:sz w:val="26"/>
      <w:szCs w:val="26"/>
    </w:rPr>
  </w:style>
  <w:style w:type="paragraph" w:customStyle="1" w:styleId="24">
    <w:name w:val="Подпись к картинке (2)"/>
    <w:basedOn w:val="a"/>
    <w:link w:val="2Exact0"/>
    <w:rsid w:val="0038656B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9">
    <w:name w:val="Основной текст (9)"/>
    <w:basedOn w:val="a"/>
    <w:link w:val="9Exact"/>
    <w:rsid w:val="0038656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559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59B7"/>
    <w:rPr>
      <w:color w:val="000000"/>
    </w:rPr>
  </w:style>
  <w:style w:type="paragraph" w:styleId="aa">
    <w:name w:val="footer"/>
    <w:basedOn w:val="a"/>
    <w:link w:val="ab"/>
    <w:uiPriority w:val="99"/>
    <w:unhideWhenUsed/>
    <w:rsid w:val="005559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59B7"/>
    <w:rPr>
      <w:color w:val="000000"/>
    </w:rPr>
  </w:style>
  <w:style w:type="paragraph" w:styleId="ac">
    <w:name w:val="List Paragraph"/>
    <w:basedOn w:val="a"/>
    <w:uiPriority w:val="34"/>
    <w:qFormat/>
    <w:rsid w:val="0008177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F04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373CE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3CE5"/>
    <w:rPr>
      <w:rFonts w:ascii="Segoe UI" w:hAnsi="Segoe UI" w:cs="Segoe UI"/>
      <w:color w:val="00000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B23F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23F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23FF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23F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23FF"/>
    <w:rPr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17332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73328"/>
    <w:rPr>
      <w:rFonts w:ascii="Arial" w:eastAsia="Times New Roman" w:hAnsi="Arial" w:cs="Arial"/>
      <w:sz w:val="24"/>
      <w:szCs w:val="24"/>
      <w:lang w:bidi="ar-SA"/>
    </w:rPr>
  </w:style>
  <w:style w:type="paragraph" w:customStyle="1" w:styleId="formattext">
    <w:name w:val="formattext"/>
    <w:basedOn w:val="a"/>
    <w:rsid w:val="00237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rsid w:val="00C629E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C629E0"/>
  </w:style>
  <w:style w:type="character" w:styleId="af5">
    <w:name w:val="Strong"/>
    <w:basedOn w:val="a0"/>
    <w:uiPriority w:val="22"/>
    <w:qFormat/>
    <w:rsid w:val="00C421F2"/>
    <w:rPr>
      <w:rFonts w:cs="Times New Roman"/>
      <w:b/>
      <w:bCs/>
    </w:rPr>
  </w:style>
  <w:style w:type="paragraph" w:customStyle="1" w:styleId="ConsPlusTitle">
    <w:name w:val="ConsPlusTitle"/>
    <w:rsid w:val="0037307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Default">
    <w:name w:val="Default"/>
    <w:rsid w:val="007D0C6F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@cgko28.ru" TargetMode="External"/><Relationship Id="rId13" Type="http://schemas.openxmlformats.org/officeDocument/2006/relationships/hyperlink" Target="http://www.gu.amurobl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nalog.ru/rn28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FBB810113B87090CF40A368B0F3A75E218C5DCA1FAB60765952AF4A9CCF302A50DF4A7B3990B2Ej0wB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cgko28.ru" TargetMode="External"/><Relationship Id="rId25" Type="http://schemas.openxmlformats.org/officeDocument/2006/relationships/hyperlink" Target="http://www.to28.rosree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7B06350D985561E7D0164DCCB3356D23E461CD64AD35CB1EADB3266E504DBE94100C4325o1i0C" TargetMode="External"/><Relationship Id="rId20" Type="http://schemas.openxmlformats.org/officeDocument/2006/relationships/hyperlink" Target="consultantplus://offline/ref=0EFBB810113B87090CF40A368B0F3A75E218C5DCA1FAB60765952AF4A9CCF302A50DF4A7B3990B2Bj0wB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mio.amurobl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6021897C5E0BBDD05E15EF7B677D2876A303CF21E7BA662525ECBF6D9EA3B8444D9AE7ED27A8BE68C45C0EC44F3628A510DAA2AFxBnEA" TargetMode="External"/><Relationship Id="rId23" Type="http://schemas.openxmlformats.org/officeDocument/2006/relationships/header" Target="header1.xml"/><Relationship Id="rId28" Type="http://schemas.openxmlformats.org/officeDocument/2006/relationships/header" Target="header3.xml"/><Relationship Id="rId10" Type="http://schemas.openxmlformats.org/officeDocument/2006/relationships/hyperlink" Target="http://www.to28.rosreestr.ru" TargetMode="External"/><Relationship Id="rId19" Type="http://schemas.openxmlformats.org/officeDocument/2006/relationships/hyperlink" Target="http://www.gu.amur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gko28.ru/o-nas/obshchaya-informatsiya" TargetMode="External"/><Relationship Id="rId14" Type="http://schemas.openxmlformats.org/officeDocument/2006/relationships/hyperlink" Target="consultantplus://offline/ref=D86C17E858791EAAAFD2B90F1281A486C43A3B29367899204DC554CA2E6447994FB2DF9ARAn4H" TargetMode="External"/><Relationship Id="rId22" Type="http://schemas.openxmlformats.org/officeDocument/2006/relationships/hyperlink" Target="consultantplus://offline/ref=0EFBB810113B87090CF40A368B0F3A75E218C5DCA1FAB60765952AF4A9CCF302A50DF4A7B3990B2Ej0wBH" TargetMode="External"/><Relationship Id="rId27" Type="http://schemas.openxmlformats.org/officeDocument/2006/relationships/hyperlink" Target="mailto:mail@mio.amurob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9926-E5D7-457A-961D-BF318A2E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37</Pages>
  <Words>12197</Words>
  <Characters>69527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81561</CharactersWithSpaces>
  <SharedDoc>false</SharedDoc>
  <HLinks>
    <vt:vector size="96" baseType="variant">
      <vt:variant>
        <vt:i4>6357101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consultantplus://offline/ref=0EFBB810113B87090CF40A368B0F3A75E218C5DCA1FAB60765952AF4A9CCF302A50DF4A7B3990B2Ej0wBH</vt:lpwstr>
      </vt:variant>
      <vt:variant>
        <vt:lpwstr/>
      </vt:variant>
      <vt:variant>
        <vt:i4>6357101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consultantplus://offline/ref=0EFBB810113B87090CF40A368B0F3A75E218C5DCA1FAB60765952AF4A9CCF302A50DF4A7B3990B2Ej0wBH</vt:lpwstr>
      </vt:variant>
      <vt:variant>
        <vt:lpwstr/>
      </vt:variant>
      <vt:variant>
        <vt:i4>65609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6357098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consultantplus://offline/ref=0EFBB810113B87090CF40A368B0F3A75E218C5DCA1FAB60765952AF4A9CCF302A50DF4A7B3990B2Bj0wBH</vt:lpwstr>
      </vt:variant>
      <vt:variant>
        <vt:lpwstr/>
      </vt:variant>
      <vt:variant>
        <vt:i4>524360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589896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262216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4063342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consultantplus://offline/ref=D86C17E858791EAAAFD2B90F1281A486C43A3B29367899204DC554CA2E6447994FB2DF9ARAn4H</vt:lpwstr>
      </vt:variant>
      <vt:variant>
        <vt:lpwstr/>
      </vt:variant>
      <vt:variant>
        <vt:i4>4456512</vt:i4>
      </vt:variant>
      <vt:variant>
        <vt:i4>15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4653088</vt:i4>
      </vt:variant>
      <vt:variant>
        <vt:i4>9</vt:i4>
      </vt:variant>
      <vt:variant>
        <vt:i4>0</vt:i4>
      </vt:variant>
      <vt:variant>
        <vt:i4>5</vt:i4>
      </vt:variant>
      <vt:variant>
        <vt:lpwstr>mailto:mail@mio.amurobl.ru</vt:lpwstr>
      </vt:variant>
      <vt:variant>
        <vt:lpwstr/>
      </vt:variant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http://www.to28.rosreestr.ru/</vt:lpwstr>
      </vt:variant>
      <vt:variant>
        <vt:lpwstr/>
      </vt:variant>
      <vt:variant>
        <vt:i4>5308480</vt:i4>
      </vt:variant>
      <vt:variant>
        <vt:i4>3</vt:i4>
      </vt:variant>
      <vt:variant>
        <vt:i4>0</vt:i4>
      </vt:variant>
      <vt:variant>
        <vt:i4>5</vt:i4>
      </vt:variant>
      <vt:variant>
        <vt:lpwstr>http://cgko28.ru/o-nas/obshchaya-informatsiya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mailto:gbu@cgko28.ru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Ковальская Ольга Михайловна</dc:creator>
  <cp:lastModifiedBy>Труш</cp:lastModifiedBy>
  <cp:revision>8</cp:revision>
  <cp:lastPrinted>2018-10-29T02:32:00Z</cp:lastPrinted>
  <dcterms:created xsi:type="dcterms:W3CDTF">2020-02-05T02:48:00Z</dcterms:created>
  <dcterms:modified xsi:type="dcterms:W3CDTF">2020-02-17T01:08:00Z</dcterms:modified>
</cp:coreProperties>
</file>