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9B" w:rsidRPr="007E501C" w:rsidRDefault="0099489B" w:rsidP="0099489B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r w:rsidRPr="007E501C">
        <w:rPr>
          <w:rFonts w:ascii="Times New Roman" w:hAnsi="Times New Roman"/>
          <w:sz w:val="26"/>
          <w:szCs w:val="26"/>
        </w:rPr>
        <w:t>УТВЕРЖДЕН</w:t>
      </w:r>
    </w:p>
    <w:p w:rsidR="0099489B" w:rsidRPr="007E501C" w:rsidRDefault="0099489B" w:rsidP="0099489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89B" w:rsidRPr="007E501C" w:rsidRDefault="0099489B" w:rsidP="0099489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99489B" w:rsidRPr="007E501C" w:rsidRDefault="0099489B" w:rsidP="0099489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99489B" w:rsidRPr="007E501C" w:rsidRDefault="0099489B" w:rsidP="0099489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99489B" w:rsidRPr="007E501C" w:rsidRDefault="0099489B" w:rsidP="0099489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E501C">
        <w:rPr>
          <w:rFonts w:ascii="Times New Roman" w:hAnsi="Times New Roman" w:cs="Times New Roman"/>
          <w:sz w:val="28"/>
          <w:szCs w:val="28"/>
        </w:rPr>
        <w:t xml:space="preserve">от </w:t>
      </w:r>
      <w:r w:rsidR="00EC2D71">
        <w:rPr>
          <w:rFonts w:ascii="Times New Roman" w:hAnsi="Times New Roman" w:cs="Times New Roman"/>
          <w:sz w:val="28"/>
          <w:szCs w:val="28"/>
        </w:rPr>
        <w:t xml:space="preserve">14.02.2020  </w:t>
      </w:r>
      <w:r w:rsidRPr="007E501C">
        <w:rPr>
          <w:rFonts w:ascii="Times New Roman" w:hAnsi="Times New Roman" w:cs="Times New Roman"/>
          <w:sz w:val="28"/>
          <w:szCs w:val="28"/>
        </w:rPr>
        <w:t xml:space="preserve">№  </w:t>
      </w:r>
      <w:r w:rsidR="00EC2D71">
        <w:rPr>
          <w:rFonts w:ascii="Times New Roman" w:hAnsi="Times New Roman" w:cs="Times New Roman"/>
          <w:sz w:val="28"/>
          <w:szCs w:val="28"/>
        </w:rPr>
        <w:t>81-ОД</w:t>
      </w: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99489B" w:rsidRPr="007E501C" w:rsidRDefault="0099489B" w:rsidP="0099489B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государственным бюджетным учреждением Амурской области «Центр государственной кадастровой оценки Амурской области» государственной услуги «Рассмотрение декларации о характеристиках объекта недвижимости на территории Амурской области»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right="20" w:firstLine="709"/>
        <w:jc w:val="center"/>
        <w:rPr>
          <w:color w:val="auto"/>
          <w:sz w:val="28"/>
          <w:szCs w:val="28"/>
        </w:rPr>
      </w:pPr>
    </w:p>
    <w:p w:rsidR="0099489B" w:rsidRPr="007E501C" w:rsidRDefault="0099489B" w:rsidP="0099489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99489B" w:rsidRPr="007E501C" w:rsidRDefault="0099489B" w:rsidP="0099489B">
      <w:pPr>
        <w:pStyle w:val="22"/>
        <w:numPr>
          <w:ilvl w:val="0"/>
          <w:numId w:val="35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lastRenderedPageBreak/>
        <w:t>Общие положения</w:t>
      </w:r>
    </w:p>
    <w:p w:rsidR="0099489B" w:rsidRPr="007E501C" w:rsidRDefault="0099489B" w:rsidP="0099489B">
      <w:pPr>
        <w:pStyle w:val="ac"/>
        <w:numPr>
          <w:ilvl w:val="1"/>
          <w:numId w:val="36"/>
        </w:numPr>
        <w:ind w:left="0" w:right="53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99489B" w:rsidRPr="007E501C" w:rsidRDefault="0099489B" w:rsidP="0099489B">
      <w:pPr>
        <w:ind w:right="5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государственной услуги «Рассмотрение декларации о характеристиках объекта недвижимости» на территории Амурской области (далее – Регламент) 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разработан в целях повышения качества исполнения и доступности предоставления государственных услуг.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34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Регламент устанавливает порядок, стандарт, правовые основания получения государственной услуги по рассмотрению деклараций о характеристиках объекта недвижимости на территории Амурской области (далее – Государственная услуга), состав, последовательность, сроки и особенности выполнения административных процедур, а также формы </w:t>
      </w:r>
      <w:proofErr w:type="gramStart"/>
      <w:r w:rsidRPr="007E501C">
        <w:rPr>
          <w:color w:val="auto"/>
          <w:sz w:val="28"/>
          <w:szCs w:val="28"/>
        </w:rPr>
        <w:t>контроля за</w:t>
      </w:r>
      <w:proofErr w:type="gramEnd"/>
      <w:r w:rsidRPr="007E501C">
        <w:rPr>
          <w:color w:val="auto"/>
          <w:sz w:val="28"/>
          <w:szCs w:val="28"/>
        </w:rPr>
        <w:t xml:space="preserve"> исполнением настоящего Регламента.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34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Используемые в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9489B" w:rsidRPr="007E501C" w:rsidRDefault="0099489B" w:rsidP="0099489B">
      <w:pPr>
        <w:pStyle w:val="ac"/>
        <w:widowControl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99489B" w:rsidRPr="007E501C" w:rsidRDefault="0099489B" w:rsidP="0099489B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Заявителями о предоставлении Государственной услуги являются правообладатели объектов недвижимости - юридические и физические лица, 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а также их законные представители, действующие в соответствии с законодательством Российской Федераци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далее – Заявители).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1.3.1. Порядок информирования о правилах предоставления Государственной услуги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государственным бюджетным учреждением Амурской области «Центр государственной кадастровой оценки Амурской области» (далее - Учреждение). Контактная информация: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501C">
        <w:rPr>
          <w:rFonts w:ascii="Times New Roman" w:hAnsi="Times New Roman" w:cs="Times New Roman"/>
          <w:sz w:val="28"/>
          <w:szCs w:val="28"/>
        </w:rPr>
        <w:t>адрес местонахождения: 675002, Амурская область, г. Благовещенск, ул. Первомайская, д.39.</w:t>
      </w:r>
      <w:proofErr w:type="gramEnd"/>
      <w:r w:rsidRPr="007E501C">
        <w:rPr>
          <w:rFonts w:ascii="Times New Roman" w:hAnsi="Times New Roman" w:cs="Times New Roman"/>
          <w:sz w:val="28"/>
          <w:szCs w:val="28"/>
        </w:rPr>
        <w:t xml:space="preserve"> График работы и приема граждан: с 9:00 до 18:00, обеденный перерыв с 13:00 до 14:00, выходные дни - суббота и воскресенье;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7E501C">
          <w:rPr>
            <w:rFonts w:ascii="Times New Roman" w:hAnsi="Times New Roman" w:cs="Times New Roman"/>
            <w:sz w:val="28"/>
            <w:szCs w:val="28"/>
          </w:rPr>
          <w:t>gbu@cgko28.ru</w:t>
        </w:r>
      </w:hyperlink>
      <w:r w:rsidRPr="007E501C">
        <w:rPr>
          <w:rFonts w:ascii="Times New Roman" w:hAnsi="Times New Roman" w:cs="Times New Roman"/>
          <w:sz w:val="28"/>
          <w:szCs w:val="28"/>
        </w:rPr>
        <w:t>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9" w:history="1">
        <w:r w:rsidRPr="007E501C">
          <w:rPr>
            <w:rFonts w:ascii="Times New Roman" w:hAnsi="Times New Roman" w:cs="Times New Roman"/>
            <w:sz w:val="28"/>
            <w:szCs w:val="28"/>
          </w:rPr>
          <w:t>cgko28.ru</w:t>
        </w:r>
      </w:hyperlink>
      <w:r w:rsidRPr="007E501C">
        <w:rPr>
          <w:rFonts w:ascii="Times New Roman" w:hAnsi="Times New Roman" w:cs="Times New Roman"/>
          <w:sz w:val="28"/>
          <w:szCs w:val="28"/>
        </w:rPr>
        <w:t>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контактный телефон: 8(4162)771580.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Учреждение и Заявители могут осуществлять взаимодействие</w:t>
      </w:r>
      <w:r w:rsidR="00A133C5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7E5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0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501C">
        <w:rPr>
          <w:rFonts w:ascii="Times New Roman" w:hAnsi="Times New Roman" w:cs="Times New Roman"/>
          <w:sz w:val="28"/>
          <w:szCs w:val="28"/>
        </w:rPr>
        <w:t>: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501C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Амурской области (далее - Управление </w:t>
      </w:r>
      <w:proofErr w:type="spellStart"/>
      <w:r w:rsidRPr="007E501C">
        <w:rPr>
          <w:rFonts w:ascii="Times New Roman" w:hAnsi="Times New Roman" w:cs="Times New Roman"/>
          <w:sz w:val="28"/>
          <w:szCs w:val="28"/>
        </w:rPr>
        <w:t>Росреестрапо</w:t>
      </w:r>
      <w:proofErr w:type="spellEnd"/>
      <w:r w:rsidRPr="007E501C">
        <w:rPr>
          <w:rFonts w:ascii="Times New Roman" w:hAnsi="Times New Roman" w:cs="Times New Roman"/>
          <w:sz w:val="28"/>
          <w:szCs w:val="28"/>
        </w:rPr>
        <w:t xml:space="preserve"> Амурской области), почтовый адрес: 675000, Амурская область, </w:t>
      </w:r>
      <w:r w:rsidRPr="007E501C">
        <w:rPr>
          <w:rFonts w:ascii="Times New Roman" w:hAnsi="Times New Roman" w:cs="Times New Roman"/>
          <w:sz w:val="28"/>
          <w:szCs w:val="28"/>
        </w:rPr>
        <w:lastRenderedPageBreak/>
        <w:t xml:space="preserve">г. Благовещенск, пер. Пограничный, д. 10, фактический адрес: 675000, Амурская область, г. Благовещенск, ул. </w:t>
      </w:r>
      <w:proofErr w:type="spellStart"/>
      <w:r w:rsidRPr="007E501C">
        <w:rPr>
          <w:rFonts w:ascii="Times New Roman" w:hAnsi="Times New Roman" w:cs="Times New Roman"/>
          <w:sz w:val="28"/>
          <w:szCs w:val="28"/>
        </w:rPr>
        <w:t>Забурхановская</w:t>
      </w:r>
      <w:proofErr w:type="spellEnd"/>
      <w:r w:rsidRPr="007E501C">
        <w:rPr>
          <w:rFonts w:ascii="Times New Roman" w:hAnsi="Times New Roman" w:cs="Times New Roman"/>
          <w:sz w:val="28"/>
          <w:szCs w:val="28"/>
        </w:rPr>
        <w:t xml:space="preserve"> д. 100; справочная служба: 8(4162)525079, 8(4162)376404; официальный сайт: </w:t>
      </w:r>
      <w:proofErr w:type="spellStart"/>
      <w:r w:rsidRPr="007E501C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7E501C">
        <w:rPr>
          <w:rFonts w:ascii="Times New Roman" w:hAnsi="Times New Roman" w:cs="Times New Roman"/>
          <w:sz w:val="28"/>
          <w:szCs w:val="28"/>
        </w:rPr>
        <w:t>, адрес электронной почты: 28_upr@rosreestr.ru;</w:t>
      </w:r>
      <w:proofErr w:type="gramEnd"/>
      <w:r w:rsidRPr="007E501C">
        <w:rPr>
          <w:rFonts w:ascii="Times New Roman" w:hAnsi="Times New Roman" w:cs="Times New Roman"/>
          <w:sz w:val="28"/>
          <w:szCs w:val="28"/>
        </w:rPr>
        <w:t xml:space="preserve"> и его районными отделами (сведения о графике (режиме) работы Управления Росреестра по Амурской области и его районных отделов размещены на сайте: </w:t>
      </w:r>
      <w:hyperlink r:id="rId10" w:history="1">
        <w:r w:rsidRPr="007E50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www.to28.rosreestr.ru</w:t>
        </w:r>
      </w:hyperlink>
      <w:r w:rsidRPr="007E501C">
        <w:rPr>
          <w:rFonts w:ascii="Times New Roman" w:hAnsi="Times New Roman" w:cs="Times New Roman"/>
          <w:sz w:val="28"/>
          <w:szCs w:val="28"/>
        </w:rPr>
        <w:t>);</w:t>
      </w:r>
    </w:p>
    <w:p w:rsidR="0099489B" w:rsidRPr="007E501C" w:rsidRDefault="0099489B" w:rsidP="009948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Амурской области, почтовый адрес: 675000, г</w:t>
      </w:r>
      <w:proofErr w:type="gram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.Б</w:t>
      </w:r>
      <w:proofErr w:type="gram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лаговещенск, ул.Амурская, 150, контактный телефон: 84162441010, электронная почта: </w:t>
      </w: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filial</w:t>
      </w: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@28.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kadastr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- Управлением Федеральной налоговой службы по Амурской области (далее – ФНС), почтовый адрес: </w:t>
      </w: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675000, г</w:t>
      </w:r>
      <w:proofErr w:type="gram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.Б</w:t>
      </w:r>
      <w:proofErr w:type="gram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лаговещенск, пер. Советский, 65/1; справочная служба: 84162390-500, 84162390-565, 84162390-581, 84162390-595, факс 84162390-501, официальный сайт: 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www.nalog.ru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/rn28;</w:t>
      </w:r>
    </w:p>
    <w:p w:rsidR="0099489B" w:rsidRPr="007E501C" w:rsidRDefault="0099489B" w:rsidP="009948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министерством имущественных отношений Амурской области (далее – Минимущество), почтовый адрес: 675000, Амурская область, </w:t>
      </w:r>
      <w:proofErr w:type="gram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Благовещенск, ул. Ленина д. 135; контактный телефон: 8(4162)231632, факс: 8(4162)231638, официальный сайт: 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m</w:t>
      </w: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io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amurobl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электронная почта: </w:t>
      </w:r>
      <w:hyperlink r:id="rId11" w:history="1">
        <w:r w:rsidRPr="007E501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7E501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7E501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mio</w:t>
        </w:r>
        <w:proofErr w:type="spellEnd"/>
        <w:r w:rsidRPr="007E501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E501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amurobl</w:t>
        </w:r>
        <w:proofErr w:type="spellEnd"/>
        <w:r w:rsidRPr="007E501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E501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489B" w:rsidRPr="007E501C" w:rsidRDefault="0099489B" w:rsidP="009948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государственным автономным учреждением Амурской области «Многофункциональный центр предоставления государственных и муниципальных услуг Амурской области» (далее – МФЦ), почтовый адрес: 675000, Амурская область, </w:t>
      </w:r>
      <w:proofErr w:type="gram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Благовещенск, ул. 50 лет Октября, д.4/2, д.6/1, д.8/2, контактный телефон: 8(4162)992222, официальный сайт: 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mfc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-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amur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ru</w:t>
      </w:r>
      <w:proofErr w:type="spellEnd"/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9489B" w:rsidRPr="007E501C" w:rsidRDefault="0099489B" w:rsidP="009948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Консультации по вопросам предоставления Государственной услуги оказывают безвозмездно специалисты Учреждения:</w:t>
      </w:r>
    </w:p>
    <w:p w:rsidR="0099489B" w:rsidRPr="007E501C" w:rsidRDefault="0099489B" w:rsidP="009948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- при личном обращении по адресу местонахождения;</w:t>
      </w:r>
    </w:p>
    <w:p w:rsidR="0099489B" w:rsidRPr="007E501C" w:rsidRDefault="0099489B" w:rsidP="009948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- по контактному номеру телефона;</w:t>
      </w:r>
    </w:p>
    <w:p w:rsidR="0099489B" w:rsidRPr="007E501C" w:rsidRDefault="0099489B" w:rsidP="009948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- в письменном виде при поступлении соответствующего обращения;</w:t>
      </w:r>
    </w:p>
    <w:p w:rsidR="0099489B" w:rsidRPr="007E501C" w:rsidRDefault="0099489B" w:rsidP="009948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- по электронной почте.</w:t>
      </w:r>
    </w:p>
    <w:p w:rsidR="0099489B" w:rsidRPr="007E501C" w:rsidRDefault="0099489B" w:rsidP="009948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осуществляется по следующим вопросам: 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1) по составу, правильности оформления документов, необходимых для предоставления Государственной услуги;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2) времени приема, порядка и сроков выдачи документов;</w:t>
      </w:r>
    </w:p>
    <w:p w:rsidR="0099489B" w:rsidRPr="007E501C" w:rsidRDefault="0099489B" w:rsidP="0099489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3) иным вопросам, относящимся к настоящему Регламенту.</w:t>
      </w:r>
    </w:p>
    <w:p w:rsidR="0099489B" w:rsidRPr="007E501C" w:rsidRDefault="0099489B" w:rsidP="0099489B">
      <w:pPr>
        <w:pStyle w:val="af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</w:rPr>
        <w:t>Информационные материалы о порядке предоставления Государственной услуги размещаются</w:t>
      </w:r>
      <w:r w:rsidR="008172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7E501C">
          <w:rPr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</w:rPr>
        <w:t>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3" w:history="1">
        <w:r w:rsidRPr="007E50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www.gu.amurobl.ru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портал), а также на информационных стендах Учреждения, официальных сайтах Учреждения, Учреждение (в разделе «Государственная кадастровая оценка»), </w:t>
      </w:r>
      <w:bookmarkStart w:id="0" w:name="_tyjcwt" w:colFirst="0" w:colLast="0"/>
      <w:bookmarkEnd w:id="0"/>
      <w:r w:rsidRPr="007E501C">
        <w:rPr>
          <w:rFonts w:ascii="Times New Roman" w:hAnsi="Times New Roman" w:cs="Times New Roman"/>
          <w:color w:val="auto"/>
          <w:sz w:val="28"/>
          <w:szCs w:val="28"/>
        </w:rPr>
        <w:t>МФЦ.</w:t>
      </w:r>
      <w:proofErr w:type="gramEnd"/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3dy6vkm" w:colFirst="0" w:colLast="0"/>
      <w:bookmarkEnd w:id="1"/>
      <w:r w:rsidRPr="007E501C">
        <w:rPr>
          <w:rFonts w:ascii="Times New Roman" w:hAnsi="Times New Roman" w:cs="Times New Roman"/>
          <w:sz w:val="28"/>
          <w:szCs w:val="28"/>
        </w:rPr>
        <w:t>1.3.2. Обязанности должностных лиц при информировании Заявителей о предоставлении Государственной услуги.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телефонные звонки должностное лицо, сняв трубку, должно назвать наименование отдела и свое имя, отчество, фамилию.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 кратко подводит итоги и перечисляет меры, которые необходимо принять (кто именно, когда и что должен сделать).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При устном обращении Заявителей (по телефону или лично) должностное лицо даёт ответ самостоятельно. Если должностное лицо,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директором Учреждения или уполномоченным должностным лицом.</w:t>
      </w:r>
    </w:p>
    <w:p w:rsidR="0099489B" w:rsidRPr="007E501C" w:rsidRDefault="0099489B" w:rsidP="0099489B">
      <w:pPr>
        <w:pStyle w:val="22"/>
        <w:numPr>
          <w:ilvl w:val="0"/>
          <w:numId w:val="36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Стандарт предоставления Государственной услуги</w:t>
      </w:r>
    </w:p>
    <w:p w:rsidR="0099489B" w:rsidRPr="007E501C" w:rsidRDefault="0099489B" w:rsidP="0099489B">
      <w:pPr>
        <w:pStyle w:val="22"/>
        <w:numPr>
          <w:ilvl w:val="0"/>
          <w:numId w:val="2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Наименование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Наименование государственной услуги - Рассмотрение декларации о характеристиках объекта недвижимости.</w:t>
      </w:r>
    </w:p>
    <w:p w:rsidR="0099489B" w:rsidRPr="007E501C" w:rsidRDefault="0099489B" w:rsidP="0099489B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Наименование бюджетного учреждения, предоставляющего Государственную услугу</w:t>
      </w:r>
    </w:p>
    <w:p w:rsidR="0099489B" w:rsidRPr="007E501C" w:rsidRDefault="0099489B" w:rsidP="0099489B">
      <w:pPr>
        <w:pStyle w:val="ac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Государственную услугу предоставляет Учреждение.</w:t>
      </w:r>
    </w:p>
    <w:p w:rsidR="0099489B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671ECE">
        <w:rPr>
          <w:color w:val="auto"/>
          <w:sz w:val="28"/>
          <w:szCs w:val="28"/>
        </w:rPr>
        <w:t xml:space="preserve">При предоставлении Государственной услуги Учреждение и Заявители могут осуществлять взаимодействие </w:t>
      </w:r>
      <w:proofErr w:type="gramStart"/>
      <w:r w:rsidRPr="00671ECE">
        <w:rPr>
          <w:color w:val="auto"/>
          <w:sz w:val="28"/>
          <w:szCs w:val="28"/>
        </w:rPr>
        <w:t>с</w:t>
      </w:r>
      <w:proofErr w:type="gramEnd"/>
      <w:r w:rsidRPr="00671ECE">
        <w:rPr>
          <w:color w:val="auto"/>
          <w:sz w:val="28"/>
          <w:szCs w:val="28"/>
        </w:rPr>
        <w:t>:</w:t>
      </w:r>
    </w:p>
    <w:p w:rsidR="007220E8" w:rsidRDefault="007220E8" w:rsidP="007220E8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- у</w:t>
      </w:r>
      <w:r w:rsidRPr="007E501C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7E501C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 </w:t>
      </w:r>
      <w:r w:rsidRPr="007E501C">
        <w:rPr>
          <w:sz w:val="28"/>
          <w:szCs w:val="28"/>
        </w:rPr>
        <w:t>по Амурской области</w:t>
      </w:r>
      <w:r w:rsidRPr="007220E8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в части предоставления сведений (выписки) из Единого государственного реестра недвижимости;</w:t>
      </w:r>
    </w:p>
    <w:p w:rsidR="007220E8" w:rsidRPr="007E501C" w:rsidRDefault="007220E8" w:rsidP="007220E8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E501C">
        <w:rPr>
          <w:color w:val="auto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>
        <w:rPr>
          <w:color w:val="auto"/>
          <w:sz w:val="28"/>
          <w:szCs w:val="28"/>
        </w:rPr>
        <w:t>в части предоставления сведений об объектах недвижимости</w:t>
      </w:r>
      <w:r w:rsidRPr="007E501C">
        <w:rPr>
          <w:color w:val="auto"/>
          <w:sz w:val="28"/>
          <w:szCs w:val="28"/>
        </w:rPr>
        <w:t>;</w:t>
      </w:r>
    </w:p>
    <w:p w:rsidR="007220E8" w:rsidRPr="007E501C" w:rsidRDefault="007220E8" w:rsidP="007220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- ФНС</w:t>
      </w:r>
      <w:r w:rsidRPr="007220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7220E8" w:rsidRPr="007E501C" w:rsidRDefault="007220E8" w:rsidP="007220E8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Минимущество</w:t>
      </w:r>
      <w:r>
        <w:rPr>
          <w:color w:val="auto"/>
          <w:sz w:val="28"/>
          <w:szCs w:val="28"/>
        </w:rPr>
        <w:t xml:space="preserve">м </w:t>
      </w:r>
      <w:r w:rsidRPr="007E501C">
        <w:rPr>
          <w:color w:val="auto"/>
          <w:sz w:val="28"/>
          <w:szCs w:val="28"/>
        </w:rPr>
        <w:t>в части информирования Заявителей о порядке предоставления Государственной услуги.</w:t>
      </w:r>
    </w:p>
    <w:p w:rsidR="0099489B" w:rsidRPr="007E501C" w:rsidRDefault="007220E8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9489B" w:rsidRPr="007E501C">
        <w:rPr>
          <w:color w:val="auto"/>
          <w:sz w:val="28"/>
          <w:szCs w:val="28"/>
        </w:rPr>
        <w:t xml:space="preserve">МФЦ </w:t>
      </w:r>
      <w:r>
        <w:rPr>
          <w:color w:val="auto"/>
          <w:sz w:val="28"/>
          <w:szCs w:val="28"/>
        </w:rPr>
        <w:t>в</w:t>
      </w:r>
      <w:r w:rsidR="0099489B" w:rsidRPr="007E501C">
        <w:rPr>
          <w:color w:val="auto"/>
          <w:sz w:val="28"/>
          <w:szCs w:val="28"/>
        </w:rPr>
        <w:t xml:space="preserve"> части приема и выдачи документов у Заявителя, информирования Заявителей о порядке предоставления Государственной услуги;</w:t>
      </w:r>
    </w:p>
    <w:p w:rsidR="0099489B" w:rsidRDefault="0099489B" w:rsidP="009948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Амурской области.</w:t>
      </w:r>
    </w:p>
    <w:p w:rsidR="00452813" w:rsidRPr="007E501C" w:rsidRDefault="00452813" w:rsidP="0099489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9489B" w:rsidRPr="007E501C" w:rsidRDefault="0099489B" w:rsidP="0099489B">
      <w:pPr>
        <w:pStyle w:val="22"/>
        <w:numPr>
          <w:ilvl w:val="1"/>
          <w:numId w:val="37"/>
        </w:numPr>
        <w:shd w:val="clear" w:color="auto" w:fill="auto"/>
        <w:tabs>
          <w:tab w:val="left" w:pos="1349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lastRenderedPageBreak/>
        <w:t>Результат предоставления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По итогам рассмотрения </w:t>
      </w:r>
      <w:r w:rsidRPr="007E501C">
        <w:rPr>
          <w:color w:val="auto"/>
          <w:sz w:val="28"/>
          <w:szCs w:val="28"/>
          <w:lang w:bidi="ar-SA"/>
        </w:rPr>
        <w:t xml:space="preserve">декларации </w:t>
      </w:r>
      <w:r w:rsidRPr="007E501C">
        <w:rPr>
          <w:color w:val="auto"/>
          <w:sz w:val="28"/>
          <w:szCs w:val="28"/>
        </w:rPr>
        <w:t>о характеристиках объекта недвижимости (далее – Декларация)</w:t>
      </w:r>
      <w:r w:rsidRPr="007E501C">
        <w:rPr>
          <w:color w:val="auto"/>
          <w:sz w:val="28"/>
          <w:szCs w:val="28"/>
          <w:lang w:bidi="ar-SA"/>
        </w:rPr>
        <w:t xml:space="preserve"> (Приложение 1) </w:t>
      </w:r>
      <w:r w:rsidRPr="007E501C">
        <w:rPr>
          <w:color w:val="auto"/>
          <w:sz w:val="28"/>
          <w:szCs w:val="28"/>
        </w:rPr>
        <w:t>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  <w:lang w:bidi="ar-SA"/>
        </w:rPr>
        <w:t xml:space="preserve">В случае выявления несоответствия поданной Декларации требованиям, указанным в </w:t>
      </w:r>
      <w:r w:rsidRPr="007E501C">
        <w:rPr>
          <w:color w:val="auto"/>
          <w:sz w:val="28"/>
          <w:szCs w:val="28"/>
        </w:rPr>
        <w:t>п.2.6 настоящего Регламента,</w:t>
      </w:r>
      <w:r w:rsidR="00817232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 xml:space="preserve">Учреждение направляет уведомление о причинах, по которым Декларация не подлежит рассмотрению, а также приложенные к Декларации документы, указание на которые содержится в декларации, в </w:t>
      </w:r>
      <w:proofErr w:type="gramStart"/>
      <w:r w:rsidRPr="007E501C">
        <w:rPr>
          <w:color w:val="auto"/>
          <w:sz w:val="28"/>
          <w:szCs w:val="28"/>
          <w:lang w:val="en-US"/>
        </w:rPr>
        <w:t>n</w:t>
      </w:r>
      <w:proofErr w:type="spellStart"/>
      <w:proofErr w:type="gramEnd"/>
      <w:r w:rsidRPr="007E501C">
        <w:rPr>
          <w:color w:val="auto"/>
          <w:sz w:val="28"/>
          <w:szCs w:val="28"/>
        </w:rPr>
        <w:t>ом</w:t>
      </w:r>
      <w:proofErr w:type="spellEnd"/>
      <w:r w:rsidRPr="007E501C">
        <w:rPr>
          <w:color w:val="auto"/>
          <w:sz w:val="28"/>
          <w:szCs w:val="28"/>
        </w:rPr>
        <w:t xml:space="preserve"> числе подтверждающие значения (описания) декларируемых характеристик. </w:t>
      </w:r>
    </w:p>
    <w:p w:rsidR="0099489B" w:rsidRPr="007E501C" w:rsidRDefault="0099489B" w:rsidP="0099489B">
      <w:pPr>
        <w:pStyle w:val="22"/>
        <w:numPr>
          <w:ilvl w:val="1"/>
          <w:numId w:val="37"/>
        </w:numPr>
        <w:shd w:val="clear" w:color="auto" w:fill="auto"/>
        <w:tabs>
          <w:tab w:val="left" w:pos="1022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Срок предоставления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Срок предоставления Государственной услуги составляет не более 50 (пятидесяти) рабочих дней </w:t>
      </w:r>
      <w:proofErr w:type="gramStart"/>
      <w:r w:rsidRPr="007E501C">
        <w:rPr>
          <w:color w:val="auto"/>
          <w:sz w:val="28"/>
          <w:szCs w:val="28"/>
        </w:rPr>
        <w:t>с даты представления</w:t>
      </w:r>
      <w:proofErr w:type="gramEnd"/>
      <w:r w:rsidRPr="007E501C">
        <w:rPr>
          <w:color w:val="auto"/>
          <w:sz w:val="28"/>
          <w:szCs w:val="28"/>
        </w:rPr>
        <w:t xml:space="preserve"> Декларации</w:t>
      </w:r>
      <w:r w:rsidR="00671ECE">
        <w:rPr>
          <w:color w:val="auto"/>
          <w:sz w:val="28"/>
          <w:szCs w:val="28"/>
        </w:rPr>
        <w:t xml:space="preserve"> (с учетом направления запросов в иные органы)</w:t>
      </w:r>
      <w:r w:rsidRPr="007E501C">
        <w:rPr>
          <w:color w:val="auto"/>
          <w:sz w:val="28"/>
          <w:szCs w:val="28"/>
        </w:rPr>
        <w:t>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 случае выявления несоответствия поступившей Декларации положениям п.2.6 настоящего Регламента срок рассмотрения такой Декларации  не более 5 (пяти) рабочих дней со дня ее представления.</w:t>
      </w:r>
    </w:p>
    <w:p w:rsidR="0099489B" w:rsidRPr="007E501C" w:rsidRDefault="0099489B" w:rsidP="0099489B">
      <w:pPr>
        <w:pStyle w:val="22"/>
        <w:numPr>
          <w:ilvl w:val="1"/>
          <w:numId w:val="37"/>
        </w:numPr>
        <w:shd w:val="clear" w:color="auto" w:fill="auto"/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Правовые основания для предоставления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7E501C">
        <w:rPr>
          <w:color w:val="auto"/>
          <w:sz w:val="28"/>
          <w:szCs w:val="28"/>
        </w:rPr>
        <w:t>с</w:t>
      </w:r>
      <w:proofErr w:type="gramEnd"/>
      <w:r w:rsidRPr="007E501C">
        <w:rPr>
          <w:color w:val="auto"/>
          <w:sz w:val="28"/>
          <w:szCs w:val="28"/>
        </w:rPr>
        <w:t>:</w:t>
      </w:r>
    </w:p>
    <w:p w:rsidR="0099489B" w:rsidRPr="007E501C" w:rsidRDefault="0099489B" w:rsidP="0099489B">
      <w:pPr>
        <w:pStyle w:val="ac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03.07.2016 № 237-ФЗ «О государственной кадастровой оценке» (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03.07.2016, «Собрание законодательства РФ», 04.07.2016, № 27 (Часть I), ст. 4170, «Российская газета», № 146, 06.07.2016;</w:t>
      </w:r>
    </w:p>
    <w:p w:rsidR="0099489B" w:rsidRPr="007E501C" w:rsidRDefault="0099489B" w:rsidP="0099489B">
      <w:pPr>
        <w:pStyle w:val="ac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13.07.2015 № 218-ФЗ «О государственной регистрации недвижимости» (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14.07.2015, «Российская газета», № 156, 17.07.2015, «Собрание законодательства РФ», 20.07.2015, № 29 (часть I), ст. 4344);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 (далее – Федеральный закон от 27.07.2010 № 210-ФЗ);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ab/>
        <w:t>Федеральный закон от 27.07.2006 № 152-ФЗ «О персональных данных» («Российская газета», № 165, 29.07.2006);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5.  Федеральный закон от 06.04.2011 </w:t>
      </w:r>
      <w:r w:rsidR="00EC6ABB" w:rsidRPr="007E501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63-ФЗ «Об электронной подписи» ("Российская газета", N 75, 08.04.2011);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Постановление Правительства Российской Федерации  от 26.03.2016 </w:t>
      </w:r>
      <w:r w:rsidR="00EC6ABB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236 «О требованиях к предоставлению в электронной форме государственных и муниципальных услуг» ("Российская газета", N 75, 08.04.2016);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7. 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Постановление Правительства Амурской области от 26.04.2013 </w:t>
      </w:r>
      <w:r w:rsidR="00EC6ABB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197 «О государственных и муниципальных услугах, предоставление которых организуется по принципу "одного окна" в многофункциональных центрах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предоставления государственных и муниципальных услуг, расположенных на территории Амурской области» (вместе с "Перечнем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услуг, расположенных на территории Амурской области", "Рекомендуемым перечнем муниципальных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услуг, расположенных на территории Амурской области") ("Амурская правда",</w:t>
      </w:r>
      <w:r w:rsidR="00EC6ABB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85, 15.05.2013); 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8.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РФ», 30.05.2011, № 22, ст.3169);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55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9.</w:t>
      </w:r>
      <w:r w:rsidRPr="007E501C">
        <w:rPr>
          <w:color w:val="auto"/>
          <w:sz w:val="28"/>
          <w:szCs w:val="28"/>
        </w:rPr>
        <w:tab/>
        <w:t xml:space="preserve">Постановление Правительства Амурской области от 29.04.2011 </w:t>
      </w:r>
      <w:r w:rsidR="00EC6ABB" w:rsidRPr="007E501C">
        <w:rPr>
          <w:color w:val="auto"/>
          <w:sz w:val="28"/>
          <w:szCs w:val="28"/>
        </w:rPr>
        <w:t xml:space="preserve">            </w:t>
      </w:r>
      <w:r w:rsidRPr="007E501C">
        <w:rPr>
          <w:color w:val="auto"/>
          <w:sz w:val="28"/>
          <w:szCs w:val="28"/>
        </w:rPr>
        <w:t>№ 275 «О разработке и утверждении административных регламентов исполнения государственных функций и предоставления государственных услуг» («</w:t>
      </w:r>
      <w:proofErr w:type="gramStart"/>
      <w:r w:rsidRPr="007E501C">
        <w:rPr>
          <w:color w:val="auto"/>
          <w:sz w:val="28"/>
          <w:szCs w:val="28"/>
        </w:rPr>
        <w:t>Амурская</w:t>
      </w:r>
      <w:proofErr w:type="gramEnd"/>
      <w:r w:rsidRPr="007E501C">
        <w:rPr>
          <w:color w:val="auto"/>
          <w:sz w:val="28"/>
          <w:szCs w:val="28"/>
        </w:rPr>
        <w:t xml:space="preserve"> правда», № 81, 11.05.2011);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ab/>
        <w:t>Приказ Минэкономразвития России от 12.05.2017 № 226 «Об утверждении методических указаний о государственной кадастровой оценке» (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30.05.2017);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ab/>
        <w:t>Приказ Минэкономразвития России от 09.06.2017 № 284 «Об утверждении Требований к отчету об итогах государственной кадастровой оценки» (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http://www.pravo.gov.ru, 22.08.2017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12.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Приказ Минэкономразвития России от 04.06.2019 № 318 «Об утверждении Порядка рассмотрения декларации о характеристиках объекта недвижимости, в том числе ее формы» (http://www.pravo.gov.ru, 24.09.2019); 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13. Устав государственного бюджетного учреждения Амурской области «Центр государственной кадастровой оценки Амурской области» утвержденный приказом министерства имущественных отношений Амурской области от 22.12.2017 № 1078-ОД. </w:t>
      </w:r>
    </w:p>
    <w:p w:rsidR="00EC6ABB" w:rsidRPr="007E501C" w:rsidRDefault="00EC6ABB" w:rsidP="00EC6ABB">
      <w:pPr>
        <w:ind w:firstLine="709"/>
        <w:jc w:val="both"/>
        <w:rPr>
          <w:rFonts w:ascii="Times New Roman" w:hAnsi="Times New Roman"/>
          <w:color w:val="181819"/>
          <w:sz w:val="28"/>
          <w:szCs w:val="28"/>
        </w:rPr>
      </w:pPr>
      <w:r w:rsidRPr="007E501C">
        <w:rPr>
          <w:rFonts w:ascii="Times New Roman" w:hAnsi="Times New Roman"/>
          <w:color w:val="181819"/>
          <w:sz w:val="28"/>
          <w:szCs w:val="28"/>
        </w:rPr>
        <w:t>14. Постановлением Правительства Амурской области от 29.12.2011 № 968 «О системе межведомственного электронного взаимодействия Амурской области» («</w:t>
      </w:r>
      <w:proofErr w:type="gramStart"/>
      <w:r w:rsidRPr="007E501C">
        <w:rPr>
          <w:rFonts w:ascii="Times New Roman" w:hAnsi="Times New Roman"/>
          <w:color w:val="181819"/>
          <w:sz w:val="28"/>
          <w:szCs w:val="28"/>
        </w:rPr>
        <w:t>Амурская</w:t>
      </w:r>
      <w:proofErr w:type="gramEnd"/>
      <w:r w:rsidRPr="007E501C">
        <w:rPr>
          <w:rFonts w:ascii="Times New Roman" w:hAnsi="Times New Roman"/>
          <w:color w:val="181819"/>
          <w:sz w:val="28"/>
          <w:szCs w:val="28"/>
        </w:rPr>
        <w:t xml:space="preserve"> правда», № 2, 11.01.2012);</w:t>
      </w:r>
    </w:p>
    <w:p w:rsidR="00EC6ABB" w:rsidRPr="007E501C" w:rsidRDefault="00EC6ABB" w:rsidP="00EC6ABB">
      <w:pPr>
        <w:ind w:firstLine="709"/>
        <w:jc w:val="both"/>
        <w:rPr>
          <w:rFonts w:ascii="Times New Roman" w:hAnsi="Times New Roman"/>
          <w:color w:val="181819"/>
          <w:sz w:val="28"/>
          <w:szCs w:val="28"/>
        </w:rPr>
      </w:pPr>
      <w:r w:rsidRPr="007E501C">
        <w:rPr>
          <w:rFonts w:ascii="Times New Roman" w:hAnsi="Times New Roman"/>
          <w:color w:val="181819"/>
          <w:sz w:val="28"/>
          <w:szCs w:val="28"/>
        </w:rPr>
        <w:t>15. Постановлением Правительства Амурской области от 15.04.2013 № 162 «Об утверждении Положения о региональной государственной информационной системе «Портал государственных и муниципальных услуг (функций) Амурской области» («</w:t>
      </w:r>
      <w:proofErr w:type="gramStart"/>
      <w:r w:rsidRPr="007E501C">
        <w:rPr>
          <w:rFonts w:ascii="Times New Roman" w:hAnsi="Times New Roman"/>
          <w:color w:val="181819"/>
          <w:sz w:val="28"/>
          <w:szCs w:val="28"/>
        </w:rPr>
        <w:t>Амурская</w:t>
      </w:r>
      <w:proofErr w:type="gramEnd"/>
      <w:r w:rsidRPr="007E501C">
        <w:rPr>
          <w:rFonts w:ascii="Times New Roman" w:hAnsi="Times New Roman"/>
          <w:color w:val="181819"/>
          <w:sz w:val="28"/>
          <w:szCs w:val="28"/>
        </w:rPr>
        <w:t xml:space="preserve"> правда», N 74, 24.04.2013).</w:t>
      </w:r>
    </w:p>
    <w:p w:rsidR="0099489B" w:rsidRPr="007E501C" w:rsidRDefault="0099489B" w:rsidP="0099489B">
      <w:pPr>
        <w:pStyle w:val="22"/>
        <w:numPr>
          <w:ilvl w:val="1"/>
          <w:numId w:val="37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Исчерпывающий перечень документов, необходимых для предоставления Государственной услуги, подлежащих представлению Заявителем</w:t>
      </w:r>
    </w:p>
    <w:p w:rsidR="0099489B" w:rsidRPr="00671ECE" w:rsidRDefault="0099489B" w:rsidP="0099489B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71ECE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 предоставляет Государственную услугу на основании Декларации, которая может быть составлена:</w:t>
      </w:r>
    </w:p>
    <w:p w:rsidR="0099489B" w:rsidRPr="00671ECE" w:rsidRDefault="0099489B" w:rsidP="0099489B">
      <w:pPr>
        <w:pStyle w:val="ac"/>
        <w:widowControl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71EC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99489B" w:rsidRPr="00671ECE" w:rsidRDefault="0099489B" w:rsidP="0099489B">
      <w:pPr>
        <w:pStyle w:val="ac"/>
        <w:widowControl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71EC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форме электронного документа, подписанного усиленной квалифицированной электронной подписью заявителя или его представителя. </w:t>
      </w:r>
    </w:p>
    <w:p w:rsidR="0099489B" w:rsidRPr="00950424" w:rsidRDefault="0099489B" w:rsidP="0099489B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950424">
        <w:rPr>
          <w:color w:val="auto"/>
          <w:sz w:val="28"/>
          <w:szCs w:val="28"/>
        </w:rPr>
        <w:t>К Декларации прилагаются документы, представляемые Заявителем самостоятельно:</w:t>
      </w:r>
    </w:p>
    <w:p w:rsidR="0099489B" w:rsidRPr="00950424" w:rsidRDefault="0099489B" w:rsidP="0099489B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950424">
        <w:rPr>
          <w:color w:val="auto"/>
          <w:sz w:val="28"/>
          <w:szCs w:val="28"/>
        </w:rPr>
        <w:t>а)</w:t>
      </w:r>
      <w:r w:rsidRPr="00950424">
        <w:rPr>
          <w:color w:val="auto"/>
          <w:sz w:val="28"/>
          <w:szCs w:val="28"/>
        </w:rPr>
        <w:tab/>
        <w:t>копия документа, удостоверяющего личность Заявителя или документа, удостоверяющего личность и документ, подтверждающий полномочия представителя Заявителя (в случае если Декларация подается представителем Заявителя);</w:t>
      </w:r>
    </w:p>
    <w:p w:rsidR="0099489B" w:rsidRPr="00950424" w:rsidRDefault="00950424" w:rsidP="0099489B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950424">
        <w:rPr>
          <w:color w:val="auto"/>
          <w:sz w:val="28"/>
          <w:szCs w:val="28"/>
        </w:rPr>
        <w:t>б</w:t>
      </w:r>
      <w:r w:rsidR="0099489B" w:rsidRPr="00950424">
        <w:rPr>
          <w:color w:val="auto"/>
          <w:sz w:val="28"/>
          <w:szCs w:val="28"/>
        </w:rPr>
        <w:t>)</w:t>
      </w:r>
      <w:r w:rsidR="0099489B" w:rsidRPr="00950424">
        <w:rPr>
          <w:color w:val="auto"/>
          <w:sz w:val="28"/>
          <w:szCs w:val="28"/>
        </w:rPr>
        <w:tab/>
        <w:t>копии правоустанавливающих документов, подтверждающих права заявителя на объект недвижимости;</w:t>
      </w:r>
    </w:p>
    <w:p w:rsidR="0099489B" w:rsidRPr="00950424" w:rsidRDefault="00950424" w:rsidP="0099489B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950424">
        <w:rPr>
          <w:color w:val="auto"/>
          <w:sz w:val="28"/>
          <w:szCs w:val="28"/>
        </w:rPr>
        <w:t>в</w:t>
      </w:r>
      <w:r w:rsidR="0099489B" w:rsidRPr="00950424">
        <w:rPr>
          <w:color w:val="auto"/>
          <w:sz w:val="28"/>
          <w:szCs w:val="28"/>
        </w:rPr>
        <w:t>) документы, указание на которые содержится в Декларации, в том числе подтверждающих значения (описания) декларируемых характеристик.</w:t>
      </w:r>
    </w:p>
    <w:p w:rsidR="0099489B" w:rsidRPr="007E501C" w:rsidRDefault="0099489B" w:rsidP="0099489B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50424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Декларация, составленная в форме электронного документа, а также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99489B" w:rsidRPr="007E501C" w:rsidRDefault="0099489B" w:rsidP="0099489B">
      <w:pPr>
        <w:pStyle w:val="ac"/>
        <w:widowControl/>
        <w:tabs>
          <w:tab w:val="left" w:pos="124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2.6.1.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необходимости получения информации, не имеющейся в распоряжении Учреждения и необходимой для рассмотрения Декларации, Учреждение направляет запрос о предоставлении дополнительной информации в органы, указанные в п. 1.3.1 настоящего Регламента.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E501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</w:t>
      </w:r>
      <w:r w:rsidRPr="007E501C">
        <w:rPr>
          <w:rFonts w:ascii="Times New Roman" w:hAnsi="Times New Roman" w:cs="Times New Roman"/>
          <w:spacing w:val="-2"/>
          <w:sz w:val="28"/>
          <w:szCs w:val="28"/>
        </w:rPr>
        <w:t xml:space="preserve">исключением документов, указанных в </w:t>
      </w:r>
      <w:hyperlink r:id="rId14" w:history="1">
        <w:r w:rsidRPr="007E501C">
          <w:rPr>
            <w:rFonts w:ascii="Times New Roman" w:hAnsi="Times New Roman" w:cs="Times New Roman"/>
            <w:spacing w:val="-2"/>
            <w:sz w:val="28"/>
            <w:szCs w:val="28"/>
          </w:rPr>
          <w:t>части 6 статьи</w:t>
        </w:r>
        <w:proofErr w:type="gramEnd"/>
        <w:r w:rsidRPr="007E501C">
          <w:rPr>
            <w:rFonts w:ascii="Times New Roman" w:hAnsi="Times New Roman" w:cs="Times New Roman"/>
            <w:spacing w:val="-2"/>
            <w:sz w:val="28"/>
            <w:szCs w:val="28"/>
          </w:rPr>
          <w:t xml:space="preserve"> 7</w:t>
        </w:r>
      </w:hyperlink>
      <w:r w:rsidRPr="007E501C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от 27.07.2010 № 210-ФЗ;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pacing w:val="-2"/>
          <w:sz w:val="28"/>
          <w:szCs w:val="28"/>
        </w:rPr>
        <w:t xml:space="preserve">3) </w:t>
      </w:r>
      <w:r w:rsidRPr="007E501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Государственной услуги, после первоначальной подачи Декларации о предоставлении Государственной услуги;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б) наличие ошибок в Декларации о предоставлении Государственной услуги и документах, поданных Заявителем после первоначального отказа в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услуги;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Учреждения, служащего, работника многофункционального центра, работника организации, предусмотренной </w:t>
      </w:r>
      <w:r w:rsidRPr="007E501C">
        <w:rPr>
          <w:rFonts w:ascii="Times New Roman" w:hAnsi="Times New Roman" w:cs="Times New Roman"/>
          <w:color w:val="auto"/>
          <w:spacing w:val="-2"/>
          <w:sz w:val="28"/>
          <w:szCs w:val="28"/>
        </w:rPr>
        <w:t>Федерального закона от 27.07.2010 № 210-ФЗ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Учреждения, руководителя многофункционального центра при первоначальном отказе в приеме документов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необходимых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для предоставления Государственной уведомляется заявитель, а также приносятся извинения за доставленные неудобства.</w:t>
      </w:r>
    </w:p>
    <w:p w:rsidR="0099489B" w:rsidRPr="007E501C" w:rsidRDefault="0099489B" w:rsidP="0099489B">
      <w:pPr>
        <w:pStyle w:val="22"/>
        <w:numPr>
          <w:ilvl w:val="1"/>
          <w:numId w:val="37"/>
        </w:numPr>
        <w:shd w:val="clear" w:color="auto" w:fill="auto"/>
        <w:tabs>
          <w:tab w:val="left" w:pos="1374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96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99489B" w:rsidRPr="007E501C" w:rsidRDefault="0099489B" w:rsidP="0099489B">
      <w:pPr>
        <w:pStyle w:val="22"/>
        <w:numPr>
          <w:ilvl w:val="1"/>
          <w:numId w:val="37"/>
        </w:numPr>
        <w:shd w:val="clear" w:color="auto" w:fill="auto"/>
        <w:tabs>
          <w:tab w:val="left" w:pos="1374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Исчерпывающий перечень оснований для приостановления и</w:t>
      </w:r>
      <w:r w:rsidR="00452813">
        <w:rPr>
          <w:b/>
          <w:color w:val="auto"/>
          <w:sz w:val="28"/>
          <w:szCs w:val="28"/>
        </w:rPr>
        <w:t xml:space="preserve"> (или)</w:t>
      </w:r>
      <w:r w:rsidRPr="007E501C">
        <w:rPr>
          <w:b/>
          <w:color w:val="auto"/>
          <w:sz w:val="28"/>
          <w:szCs w:val="28"/>
        </w:rPr>
        <w:t xml:space="preserve"> отказа в предоставлении Государственной услуги</w:t>
      </w:r>
    </w:p>
    <w:p w:rsidR="00F95C28" w:rsidRDefault="0099489B" w:rsidP="00F95C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Основанием для отказа в предоставлении Государственной услуги является</w:t>
      </w:r>
      <w:r w:rsidR="00F95C28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  <w:r w:rsidR="00F95C28" w:rsidRPr="00F95C2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95C28" w:rsidRDefault="00F95C28" w:rsidP="00F95C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Заявитель, подавший декларацию, не является правообладателем объекта недвижимости, в отношении которого подается декларация.</w:t>
      </w:r>
    </w:p>
    <w:p w:rsidR="00F95C28" w:rsidRDefault="00F95C28" w:rsidP="00F95C2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Декларация не соответствует </w:t>
      </w:r>
      <w:hyperlink r:id="rId15" w:history="1">
        <w:r w:rsidRPr="00F95C28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 w:rsidRPr="00F95C2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предусмотренной Приложением  1 к Регламенту.</w:t>
      </w:r>
    </w:p>
    <w:p w:rsidR="00F95C28" w:rsidRDefault="00F95C28" w:rsidP="00F95C28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одача Декларации, не соответствующей требованиям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, установленным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п. 2.6 настоящего Регламента.</w:t>
      </w:r>
    </w:p>
    <w:p w:rsidR="0099489B" w:rsidRPr="007E501C" w:rsidRDefault="0099489B" w:rsidP="0099489B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Основания для приостановления предоставления Государственной услуги отсутствуют.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Заявитель вправе повторно направить Декларацию после устранения обстоятельств, послуживших основанием для вынесения решения об отказе в предоставлении Государственной услуги. При этом датой </w:t>
      </w:r>
      <w:proofErr w:type="gramStart"/>
      <w:r w:rsidRPr="007E501C">
        <w:rPr>
          <w:color w:val="auto"/>
          <w:sz w:val="28"/>
          <w:szCs w:val="28"/>
        </w:rPr>
        <w:t>начала исчисления срока предоставления Государственной услуги</w:t>
      </w:r>
      <w:proofErr w:type="gramEnd"/>
      <w:r w:rsidRPr="007E501C">
        <w:rPr>
          <w:color w:val="auto"/>
          <w:sz w:val="28"/>
          <w:szCs w:val="28"/>
        </w:rPr>
        <w:t xml:space="preserve"> является дата представления повторно Декларации.</w:t>
      </w:r>
    </w:p>
    <w:p w:rsidR="0099489B" w:rsidRPr="007E501C" w:rsidRDefault="0099489B" w:rsidP="0099489B">
      <w:pPr>
        <w:pStyle w:val="ConsPlusNormal"/>
        <w:widowControl/>
        <w:numPr>
          <w:ilvl w:val="1"/>
          <w:numId w:val="37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99489B" w:rsidRPr="007E501C" w:rsidRDefault="0099489B" w:rsidP="0099489B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99489B" w:rsidRPr="007E501C" w:rsidRDefault="0099489B" w:rsidP="0099489B">
      <w:pPr>
        <w:pStyle w:val="ConsPlusNormal"/>
        <w:widowControl/>
        <w:numPr>
          <w:ilvl w:val="1"/>
          <w:numId w:val="37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99489B" w:rsidRPr="007E501C" w:rsidRDefault="0099489B" w:rsidP="0099489B">
      <w:pPr>
        <w:pStyle w:val="ConsPlusNormal"/>
        <w:widowControl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платы.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Порядок, размер, основания взимания платы и методика расчета ее размера отсутствуют.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Декларации</w:t>
      </w:r>
      <w:r w:rsidR="00E105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501C">
        <w:rPr>
          <w:rFonts w:ascii="Times New Roman" w:hAnsi="Times New Roman" w:cs="Times New Roman"/>
          <w:b/>
          <w:sz w:val="28"/>
          <w:szCs w:val="28"/>
        </w:rPr>
        <w:t>с прилагаемыми документами и получении результата предоставления Государственной услуги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Декларации с прилагаемыми документами и получении результата предоставления Государственной услуги составляет не более </w:t>
      </w:r>
      <w:r w:rsidR="0070773B">
        <w:rPr>
          <w:rFonts w:ascii="Times New Roman" w:hAnsi="Times New Roman" w:cs="Times New Roman"/>
          <w:sz w:val="28"/>
          <w:szCs w:val="28"/>
        </w:rPr>
        <w:t>15</w:t>
      </w:r>
      <w:r w:rsidR="00BC7958">
        <w:rPr>
          <w:rFonts w:ascii="Times New Roman" w:hAnsi="Times New Roman" w:cs="Times New Roman"/>
          <w:sz w:val="28"/>
          <w:szCs w:val="28"/>
        </w:rPr>
        <w:t xml:space="preserve"> (</w:t>
      </w:r>
      <w:r w:rsidR="0070773B">
        <w:rPr>
          <w:rFonts w:ascii="Times New Roman" w:hAnsi="Times New Roman" w:cs="Times New Roman"/>
          <w:sz w:val="28"/>
          <w:szCs w:val="28"/>
        </w:rPr>
        <w:t>пятнадцать</w:t>
      </w:r>
      <w:r w:rsidRPr="007E501C">
        <w:rPr>
          <w:rFonts w:ascii="Times New Roman" w:hAnsi="Times New Roman" w:cs="Times New Roman"/>
          <w:sz w:val="28"/>
          <w:szCs w:val="28"/>
        </w:rPr>
        <w:t>) минут.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501C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Декларации Заявителя о предоставлении Государственной услуги</w:t>
      </w:r>
      <w:r w:rsidR="004C46A3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Днем представления Декларации </w:t>
      </w:r>
      <w:r w:rsidRPr="007E501C">
        <w:rPr>
          <w:color w:val="auto"/>
          <w:sz w:val="28"/>
          <w:szCs w:val="28"/>
          <w:lang w:bidi="ar-SA"/>
        </w:rPr>
        <w:t xml:space="preserve">с прилагаемыми документами </w:t>
      </w:r>
      <w:r w:rsidRPr="007E501C">
        <w:rPr>
          <w:color w:val="auto"/>
          <w:sz w:val="28"/>
          <w:szCs w:val="28"/>
        </w:rPr>
        <w:t>считается: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день ее поступления в Учреждение или многофункциональный центр,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- день, указанный на оттиске календарного почтового штемпеля уведомления о вручении (в случае его направления почтовой связью), 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-день ее подачи с использованием информационно-телекоммуникационных сетей общего пользования, в том числе сети «Интернет».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личного обращения Заявителя в Учреждение Декларация с прилагаемыми документами регистрируется незамедлительно, в его присутствии. Дата регистрации Декларации указывается на штампе Учреждения, который проставляется на копии такой Декларации, выдаваемой Учреждением.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фактического получения Декларации Учреждением в выходной или нерабочий праздничный день её регистрация производится не позднее первого рабочего дня, следующего за выходным или нерабочим праздничным днем.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85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Декларации,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81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Предоставление Государственной услуги осуществляется в специально </w:t>
      </w:r>
      <w:r w:rsidRPr="007E501C">
        <w:rPr>
          <w:color w:val="auto"/>
          <w:sz w:val="28"/>
          <w:szCs w:val="28"/>
        </w:rPr>
        <w:lastRenderedPageBreak/>
        <w:t>выделенных для этих целей помещениях Учреждения или МФЦ.</w:t>
      </w:r>
      <w:r w:rsidR="00E10522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На территории, прилегающей к зданию Учреждения,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10 процентов (не менее одного) мест).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Здание (помещение) оборудуется информационной табличкой (вывеской), содержащей полное наименование Учреждения, МФЦ, а также информацию о режиме его работы.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 помещении организуется бесплатный туалет для посетителей.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Для лиц с ограниченными возможностями здоровья (включая лиц, использующих кресла-коляски и собак-проводников) должны обеспечиваться: 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возможность самостоятельного передвижения по территории, на которой расположено Учреждение, МФЦ и помещения, в которых предоставляется государственная услуга;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допуск </w:t>
      </w:r>
      <w:proofErr w:type="spellStart"/>
      <w:r w:rsidRPr="007E501C">
        <w:rPr>
          <w:color w:val="auto"/>
          <w:sz w:val="28"/>
          <w:szCs w:val="28"/>
        </w:rPr>
        <w:t>сурдопереводчика</w:t>
      </w:r>
      <w:proofErr w:type="spellEnd"/>
      <w:r w:rsidRPr="007E501C">
        <w:rPr>
          <w:color w:val="auto"/>
          <w:sz w:val="28"/>
          <w:szCs w:val="28"/>
        </w:rPr>
        <w:t>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допуск в помещение Учреждения, МФЦ собаки-проводника.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6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Вход в помещение и места ожидания содержат информацию о контактных номерах телефонов вызова работника для сопровождения инвалида.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7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93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7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а также канцелярскими принадлежностями.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93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На информационном стенде Учреждения размещается следующая обязательная информация: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lastRenderedPageBreak/>
        <w:t>- фамилии, имена, отчества сотрудников, осуществляющих прием и информирование Заявителей;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- номер кабинета, где осуществляется прием и информирование Заявителей;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- номера телефонов;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- образец Декларации;</w:t>
      </w:r>
    </w:p>
    <w:p w:rsidR="0099489B" w:rsidRPr="007E501C" w:rsidRDefault="0099489B" w:rsidP="0099489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- перечень документов, прилагаемых к Декларации;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25"/>
        </w:tabs>
        <w:spacing w:before="0" w:line="240" w:lineRule="auto"/>
        <w:ind w:left="709" w:firstLine="0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основания отказа в предоставлении Государственной услуги;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36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адрес раздела на официальном сайте Учреждения, содержащего информацию о предоставлении Государственной услуги, почтовый адрес и адрес электронной почты для приема Деклараций.</w:t>
      </w:r>
    </w:p>
    <w:p w:rsidR="0099489B" w:rsidRPr="007E501C" w:rsidRDefault="0099489B" w:rsidP="009948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E501C">
        <w:rPr>
          <w:sz w:val="28"/>
          <w:szCs w:val="28"/>
        </w:rPr>
        <w:t>На информационных стендах МФЦ должны быть размещены следующие информационные материалы:</w:t>
      </w:r>
    </w:p>
    <w:p w:rsidR="0099489B" w:rsidRPr="007E501C" w:rsidRDefault="0099489B" w:rsidP="009948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E501C">
        <w:rPr>
          <w:sz w:val="28"/>
          <w:szCs w:val="28"/>
        </w:rPr>
        <w:t>- Регламент предоставления Государственной услуги;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92"/>
        </w:tabs>
        <w:spacing w:before="0" w:line="240" w:lineRule="auto"/>
        <w:ind w:left="709" w:firstLine="0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перечень получателей Государственной услуги;</w:t>
      </w:r>
    </w:p>
    <w:p w:rsidR="0099489B" w:rsidRPr="007E501C" w:rsidRDefault="0099489B" w:rsidP="009948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E501C">
        <w:rPr>
          <w:sz w:val="28"/>
          <w:szCs w:val="28"/>
        </w:rPr>
        <w:t>- наиболее часто задаваемые вопросы и ответы на них (должны обновляться регулярно);</w:t>
      </w:r>
    </w:p>
    <w:p w:rsidR="0099489B" w:rsidRPr="007E501C" w:rsidRDefault="0099489B" w:rsidP="009948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E501C">
        <w:rPr>
          <w:sz w:val="28"/>
          <w:szCs w:val="28"/>
        </w:rPr>
        <w:t>- рисунки, блок-схемы и иные графические изображения, описывающие и разъясняющие правила и особенности получения Государственной услуги;</w:t>
      </w:r>
    </w:p>
    <w:p w:rsidR="0099489B" w:rsidRPr="007E501C" w:rsidRDefault="0099489B" w:rsidP="009948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E501C">
        <w:rPr>
          <w:sz w:val="28"/>
          <w:szCs w:val="28"/>
        </w:rPr>
        <w:t>- почтовый адрес, телефон, адрес электронной почты Учреждения, предоставляющего Государственную услугу;</w:t>
      </w:r>
    </w:p>
    <w:p w:rsidR="0099489B" w:rsidRPr="007E501C" w:rsidRDefault="0099489B" w:rsidP="009948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E501C">
        <w:rPr>
          <w:sz w:val="28"/>
          <w:szCs w:val="28"/>
        </w:rPr>
        <w:t>- официальный сайт регионального портала;</w:t>
      </w:r>
    </w:p>
    <w:p w:rsidR="0099489B" w:rsidRPr="007E501C" w:rsidRDefault="0099489B" w:rsidP="009948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E501C">
        <w:rPr>
          <w:sz w:val="28"/>
          <w:szCs w:val="28"/>
        </w:rPr>
        <w:t>- перечень документов, необходимых для получения Государственной услуги;</w:t>
      </w:r>
    </w:p>
    <w:p w:rsidR="0099489B" w:rsidRPr="007E501C" w:rsidRDefault="0099489B" w:rsidP="009948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E501C">
        <w:rPr>
          <w:sz w:val="28"/>
          <w:szCs w:val="28"/>
        </w:rPr>
        <w:t>- образцы заполнения форм бланков, необходимых для предъявления в МФЦ в целях получения Государственной услуги.</w:t>
      </w:r>
    </w:p>
    <w:p w:rsidR="0099489B" w:rsidRPr="007E501C" w:rsidRDefault="0099489B" w:rsidP="0099489B">
      <w:pPr>
        <w:pStyle w:val="22"/>
        <w:numPr>
          <w:ilvl w:val="1"/>
          <w:numId w:val="40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Показатели доступности и качества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Показатели доступности Государственной услуги: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07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транспортная доступность к месту предоставления Государственной услуги;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наличие указателей, обеспечивающих беспрепятственный доступ к помещениям, в которых предоставляется Государственная услуга (в том числе и для инвалидов);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возможность получения полной и достоверной информации о Государственной услуге в Учреждении, МФЦ, по телефону, на официальном сайте Учреждения, посредством регионального портала;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0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минимальное количество документов, которые Заявителю необходимо представить в целях получения Государственной услуги.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70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Показатели качества Государственной услуги: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4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соблюдение срока предоставления Государственной услуги;</w:t>
      </w:r>
    </w:p>
    <w:p w:rsidR="0099489B" w:rsidRDefault="0099489B" w:rsidP="0099489B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соблюдение времени ожидания в очереди при подаче Декларации и получении результата;</w:t>
      </w:r>
    </w:p>
    <w:p w:rsidR="00040DAC" w:rsidRPr="007E501C" w:rsidRDefault="0070773B" w:rsidP="00040DAC">
      <w:pPr>
        <w:pStyle w:val="ConsPlusTitle"/>
        <w:ind w:firstLine="709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Продолжительность приема </w:t>
      </w:r>
      <w:r w:rsidR="00040DAC">
        <w:rPr>
          <w:rFonts w:ascii="Times New Roman" w:hAnsi="Times New Roman" w:cs="Times New Roman"/>
          <w:b w:val="0"/>
          <w:sz w:val="28"/>
          <w:szCs w:val="28"/>
        </w:rPr>
        <w:t>Заявителя при подаче Декларации</w:t>
      </w:r>
      <w:r w:rsidR="00040DAC" w:rsidRPr="00817232">
        <w:rPr>
          <w:rFonts w:ascii="Times New Roman" w:hAnsi="Times New Roman" w:cs="Times New Roman"/>
          <w:b w:val="0"/>
          <w:sz w:val="28"/>
          <w:szCs w:val="28"/>
        </w:rPr>
        <w:t xml:space="preserve"> и при получении результата предоставления государственной услуги не превышает </w:t>
      </w:r>
      <w:r w:rsidR="00040DAC">
        <w:rPr>
          <w:rFonts w:ascii="Times New Roman" w:hAnsi="Times New Roman" w:cs="Times New Roman"/>
          <w:b w:val="0"/>
          <w:sz w:val="28"/>
          <w:szCs w:val="28"/>
        </w:rPr>
        <w:t>30</w:t>
      </w:r>
      <w:r w:rsidR="00040DAC" w:rsidRPr="00817232">
        <w:rPr>
          <w:rFonts w:ascii="Times New Roman" w:hAnsi="Times New Roman" w:cs="Times New Roman"/>
          <w:b w:val="0"/>
          <w:sz w:val="28"/>
          <w:szCs w:val="28"/>
        </w:rPr>
        <w:t xml:space="preserve"> минут</w:t>
      </w:r>
      <w:r w:rsidR="00040D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lastRenderedPageBreak/>
        <w:t>- осуществление не более одного обращения Заявителя к должностным лицам Учреждения или работникам МФЦ при подаче документов на получение Государственной услуги и не более одного обращения при получении результата в Учреждения или МФЦ;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отсутствие жалоб на действия или бездействие должностных лиц Учреждения</w:t>
      </w:r>
      <w:r w:rsidR="00E10522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или МФЦ, поданных в установленном порядке;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0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минимальное количество (или отсутствие) непосредственных обращений Заявителя в различные организации в целях получения Государственной услуги.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81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После получения результата Государственной услуги, предоставление которой осуществлялось в электронном виде через региональный портал  либо посредством МФЦ, Заявителю обеспечивается возможность оценки качества оказания Государственной услуги.</w:t>
      </w:r>
    </w:p>
    <w:p w:rsidR="0099489B" w:rsidRPr="007E501C" w:rsidRDefault="0099489B" w:rsidP="0099489B">
      <w:pPr>
        <w:pStyle w:val="22"/>
        <w:numPr>
          <w:ilvl w:val="1"/>
          <w:numId w:val="40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</w:t>
      </w:r>
      <w:r w:rsidRPr="00FC3CD9">
        <w:rPr>
          <w:b/>
          <w:color w:val="auto"/>
          <w:sz w:val="28"/>
          <w:szCs w:val="28"/>
        </w:rPr>
        <w:t>электронной форме</w:t>
      </w:r>
      <w:r w:rsidRPr="007E501C">
        <w:rPr>
          <w:color w:val="auto"/>
          <w:sz w:val="28"/>
          <w:szCs w:val="28"/>
        </w:rPr>
        <w:t>: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2.16.1. Предоставление Государственной услуги в электронном виде посредством регионального портала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Предоставление Государственной услуги в электронном виде осуществляется при технической реализации Государственной услуги посредством регионального портала путем заполнения интерактивной формы.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Электронное сообщение, отправленное через личный кабинет регионального портала, идентифицирует Заявителя и является подтверждением выражения им своей воли.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Средства электронной подписи, применяемые при подаче Декларации, должны быть сертифицированы в соответствии с законодательством Российской Федерации и совместимы со средствами электронной подписи, применяемыми Учреждением.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</w:t>
      </w:r>
      <w:proofErr w:type="gramStart"/>
      <w:r w:rsidRPr="007E501C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7E501C">
        <w:rPr>
          <w:sz w:val="28"/>
          <w:szCs w:val="28"/>
        </w:rPr>
        <w:t xml:space="preserve"> в информационной системе, используемой в целях приема Деклараций.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Требования к электронным документам и электронным копиям документов, предоставляемым через региональный портал: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 xml:space="preserve">2) допускается предоставлять файлы следующих форматов: </w:t>
      </w:r>
      <w:proofErr w:type="spellStart"/>
      <w:r w:rsidRPr="007E501C">
        <w:rPr>
          <w:sz w:val="28"/>
          <w:szCs w:val="28"/>
        </w:rPr>
        <w:t>docx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doc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rtf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txt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pdf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xls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xlsx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rar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zip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ppt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bmp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jpg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jpeg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gif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tif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tiff</w:t>
      </w:r>
      <w:proofErr w:type="spellEnd"/>
      <w:r w:rsidRPr="007E501C">
        <w:rPr>
          <w:sz w:val="28"/>
          <w:szCs w:val="28"/>
        </w:rPr>
        <w:t xml:space="preserve">, </w:t>
      </w:r>
      <w:proofErr w:type="spellStart"/>
      <w:r w:rsidRPr="007E501C">
        <w:rPr>
          <w:sz w:val="28"/>
          <w:szCs w:val="28"/>
        </w:rPr>
        <w:t>odf</w:t>
      </w:r>
      <w:proofErr w:type="spellEnd"/>
      <w:r w:rsidRPr="007E501C">
        <w:rPr>
          <w:sz w:val="28"/>
          <w:szCs w:val="28"/>
        </w:rPr>
        <w:t xml:space="preserve">. Предоставление файлов, имеющих форматы отличных </w:t>
      </w:r>
      <w:proofErr w:type="gramStart"/>
      <w:r w:rsidRPr="007E501C">
        <w:rPr>
          <w:sz w:val="28"/>
          <w:szCs w:val="28"/>
        </w:rPr>
        <w:t>от</w:t>
      </w:r>
      <w:proofErr w:type="gramEnd"/>
      <w:r w:rsidRPr="007E501C">
        <w:rPr>
          <w:sz w:val="28"/>
          <w:szCs w:val="28"/>
        </w:rPr>
        <w:t xml:space="preserve"> указанных, не допускается;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 xml:space="preserve">3) документы в формате </w:t>
      </w:r>
      <w:proofErr w:type="spellStart"/>
      <w:r w:rsidRPr="007E501C">
        <w:rPr>
          <w:sz w:val="28"/>
          <w:szCs w:val="28"/>
        </w:rPr>
        <w:t>Adobe</w:t>
      </w:r>
      <w:proofErr w:type="spellEnd"/>
      <w:r w:rsidRPr="007E501C">
        <w:rPr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</w:t>
      </w:r>
      <w:r w:rsidRPr="007E501C">
        <w:rPr>
          <w:sz w:val="28"/>
          <w:szCs w:val="28"/>
        </w:rPr>
        <w:lastRenderedPageBreak/>
        <w:t>графической подписи лица, печати, углового штампа бланка (если приемлемо), а также реквизитов документа;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 а наименование файлов должно позволять идентифицировать документ и количество страниц в документе;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5) предоставляемые файлы не должны содержать вирусов и вредоносных программ.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2.16.2.Предоставление Государственной услуги посредством МФЦ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Учреждением.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Такое предоставление Государственной услуги организовано по принципу «одного окна», в соответствии с которым Заявитель однократно обращается в МФЦ, а взаимодействие с Учреждением</w:t>
      </w:r>
      <w:r w:rsidR="00817232">
        <w:rPr>
          <w:sz w:val="28"/>
          <w:szCs w:val="28"/>
        </w:rPr>
        <w:t xml:space="preserve"> </w:t>
      </w:r>
      <w:r w:rsidRPr="007E501C">
        <w:rPr>
          <w:sz w:val="28"/>
          <w:szCs w:val="28"/>
        </w:rPr>
        <w:t>осуществляется МФЦ без участия Заявителя.</w:t>
      </w:r>
      <w:r w:rsidR="00817232">
        <w:rPr>
          <w:sz w:val="28"/>
          <w:szCs w:val="28"/>
        </w:rPr>
        <w:t xml:space="preserve"> </w:t>
      </w:r>
      <w:r w:rsidRPr="007E501C">
        <w:rPr>
          <w:sz w:val="28"/>
          <w:szCs w:val="28"/>
        </w:rPr>
        <w:t>При этом МФЦ осуществляет следующие административные процедуры: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1) прием и рассмотрение обращений Заявителей о предоставлении Государственной услуги;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2) информирование Заявителей о порядке предоставления Государственной услуги в МФЦ, о ходе выполнения обращений, а также по иным вопросам, связанным с предоставлением Государственной услуги;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3) взаимодействие с Учреждением по вопросам предоставления Государственной услуги;</w:t>
      </w:r>
    </w:p>
    <w:p w:rsidR="0099489B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4) выдачу Заявителям документов органа, предоставляющего Государственную услугу, по результатам предоставления Государственной услуги.</w:t>
      </w:r>
    </w:p>
    <w:p w:rsidR="0099489B" w:rsidRPr="007E501C" w:rsidRDefault="0099489B" w:rsidP="0099489B">
      <w:pPr>
        <w:pStyle w:val="22"/>
        <w:numPr>
          <w:ilvl w:val="0"/>
          <w:numId w:val="40"/>
        </w:numPr>
        <w:shd w:val="clear" w:color="auto" w:fill="auto"/>
        <w:spacing w:before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Состав, последовательность и сроки выполнения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административных процедур, требования к порядку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их выполнения, в том числе особенности выполнения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административных процедур в электронной форме, а также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особенности выполнения административных процедур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в многофункциональных центрах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3.1. Административные процедуры по предоставлению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прием и регистрация Декларации;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рассмотрение Декларации;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7E501C">
        <w:rPr>
          <w:sz w:val="28"/>
          <w:szCs w:val="28"/>
        </w:rPr>
        <w:t>- направление межведомственных запросов в органы государственной власти;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- подготовка решения по результатам рассмотрения Декларации Заявителя;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lastRenderedPageBreak/>
        <w:t>- подписание и регистрация решения по результатам предоставления Государственной услуги;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- выдача (направление) принятого решения по результатам предоставления Государственной услуги Заявителю.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 xml:space="preserve">Последовательность административных процедур по предоставлению  Государственной услуги указана в блок – схеме (Приложение № </w:t>
      </w:r>
      <w:r w:rsidR="00FC3C90">
        <w:rPr>
          <w:sz w:val="28"/>
          <w:szCs w:val="28"/>
        </w:rPr>
        <w:t>3</w:t>
      </w:r>
      <w:r w:rsidRPr="007E501C">
        <w:rPr>
          <w:sz w:val="28"/>
          <w:szCs w:val="28"/>
        </w:rPr>
        <w:t>).</w:t>
      </w:r>
    </w:p>
    <w:p w:rsidR="0099489B" w:rsidRPr="007E501C" w:rsidRDefault="0099489B" w:rsidP="0099489B">
      <w:pPr>
        <w:pStyle w:val="22"/>
        <w:numPr>
          <w:ilvl w:val="0"/>
          <w:numId w:val="16"/>
        </w:numPr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Прием и регистрация Декларации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Основанием для начала исполнения административной процедуры является поступление в Учреждение Декларации (Приложение № 1).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Сотрудник Учреждения, ответственный за делопроизводство, принимает представленные (направленные) Заявителем документы и регистрирует их в соответствии с установленными правилами делопроизводства.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Срок выполнения административной процедуры составляет не более 1 (одного) рабочего дня.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Результатом выполнения административной процедуры является регистрация Декларации.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Способом фиксации исполнения административной процедуры является присвоение Декларации регистрационного номера в порядке установленного делопроизводства.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3.1.2. Рассмотрение Декларации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Основанием для начала исполнения административной процедуры является поступление зарегистрированной</w:t>
      </w:r>
      <w:r w:rsidR="00D434F3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Декларации к специалисту Учреждения, ответственному за формирование проекта решения.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Специалист Учреждения проверяет документы на соответствие предъявляемым к ним требованиям, комплектность и достоверность сведений, содержащихся в представленной Декларации и документах, в целях оценки их соответствия требованиям и условиям на получение Государственной услуги.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Срок выполнения данной административной процедуры составляет не более 2 рабочих дней.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выявления несоответствия поступившей Декларации требованиям п. 2.6. Регламента специалист Учреждения не рассматривает такую Декларацию и подготавливает Заявителю и представителю заявителя письмо с мотивированным отказом в предоставлении Государственной услуги за подписью руководителя Учреждения или уполномоченного им лица, а также направляет приложенные к Декларации документы.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Срок выполнения данной процедуры составляет не более 5 (пяти) рабочих дней.</w:t>
      </w:r>
    </w:p>
    <w:p w:rsidR="0099489B" w:rsidRDefault="0099489B" w:rsidP="0099489B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3.1.3. Направление межведомственных запросов в органы государственной власти</w:t>
      </w:r>
    </w:p>
    <w:p w:rsidR="0099489B" w:rsidRPr="007E501C" w:rsidRDefault="00950424" w:rsidP="00950424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sz w:val="28"/>
          <w:szCs w:val="28"/>
        </w:rPr>
      </w:pPr>
      <w:r w:rsidRPr="007E501C">
        <w:rPr>
          <w:color w:val="auto"/>
          <w:sz w:val="28"/>
          <w:szCs w:val="28"/>
        </w:rPr>
        <w:t>Основанием для начала исполнения административной процедуры является поступление зарегистрированной</w:t>
      </w:r>
      <w:r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Декларации к специалисту Учреждения</w:t>
      </w:r>
      <w:r>
        <w:rPr>
          <w:color w:val="auto"/>
          <w:sz w:val="28"/>
          <w:szCs w:val="28"/>
        </w:rPr>
        <w:t>, в</w:t>
      </w:r>
      <w:r w:rsidR="0099489B" w:rsidRPr="007E501C">
        <w:rPr>
          <w:sz w:val="28"/>
          <w:szCs w:val="28"/>
        </w:rPr>
        <w:t xml:space="preserve"> течение срока рассмотрения декларации специалист Учреждения</w:t>
      </w:r>
      <w:r w:rsidR="00817232">
        <w:rPr>
          <w:sz w:val="28"/>
          <w:szCs w:val="28"/>
        </w:rPr>
        <w:t>,</w:t>
      </w:r>
      <w:r w:rsidR="0099489B" w:rsidRPr="007E501C">
        <w:rPr>
          <w:sz w:val="28"/>
          <w:szCs w:val="28"/>
        </w:rPr>
        <w:t xml:space="preserve"> </w:t>
      </w:r>
      <w:r w:rsidR="00817232">
        <w:rPr>
          <w:sz w:val="28"/>
          <w:szCs w:val="28"/>
        </w:rPr>
        <w:t xml:space="preserve">ответственный за направление </w:t>
      </w:r>
      <w:r w:rsidR="00817232" w:rsidRPr="007E501C">
        <w:rPr>
          <w:sz w:val="28"/>
          <w:szCs w:val="28"/>
        </w:rPr>
        <w:t xml:space="preserve">межведомственных запросов </w:t>
      </w:r>
      <w:r w:rsidR="0099489B" w:rsidRPr="007E501C">
        <w:rPr>
          <w:sz w:val="28"/>
          <w:szCs w:val="28"/>
        </w:rPr>
        <w:t>вправе использовать: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lastRenderedPageBreak/>
        <w:t xml:space="preserve">- информацию, полученную из официальных источников, в том числе из государственных органов, указанных п. 1.3.1 настоящего Регламента; 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>- общедоступную информацию, содержащуюся на официальных сайтах</w:t>
      </w:r>
      <w:r w:rsidR="008172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Указанные органы и организации обязаны предоставлять имеющуюся в их распоряжении информацию или уведомлять об отсутствии запрошенной информации в течение 20 (двадцати) рабочих дней со дня получения запроса.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- почтовым отправлением по форме;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- через официальный сайт соответствующего органа;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 xml:space="preserve">- через систему межведомственного электронного взаимодействия (далее - </w:t>
      </w:r>
      <w:r w:rsidR="00817232">
        <w:rPr>
          <w:sz w:val="28"/>
          <w:szCs w:val="28"/>
        </w:rPr>
        <w:t>Р</w:t>
      </w:r>
      <w:r w:rsidRPr="007E501C">
        <w:rPr>
          <w:sz w:val="28"/>
          <w:szCs w:val="28"/>
        </w:rPr>
        <w:t>СМЭВ).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 xml:space="preserve">Использование </w:t>
      </w:r>
      <w:r w:rsidR="00817232">
        <w:rPr>
          <w:sz w:val="28"/>
          <w:szCs w:val="28"/>
        </w:rPr>
        <w:t>Р</w:t>
      </w:r>
      <w:r w:rsidRPr="007E501C">
        <w:rPr>
          <w:sz w:val="28"/>
          <w:szCs w:val="28"/>
        </w:rPr>
        <w:t xml:space="preserve">СМЭВ для подготовки и направления межведомственного запроса, а также получения запрашиваемого документа (информации) осуществляется в </w:t>
      </w:r>
      <w:proofErr w:type="gramStart"/>
      <w:r w:rsidRPr="007E501C">
        <w:rPr>
          <w:sz w:val="28"/>
          <w:szCs w:val="28"/>
        </w:rPr>
        <w:t>установленном</w:t>
      </w:r>
      <w:proofErr w:type="gramEnd"/>
      <w:r w:rsidRPr="007E501C">
        <w:rPr>
          <w:sz w:val="28"/>
          <w:szCs w:val="28"/>
        </w:rPr>
        <w:t xml:space="preserve"> нормативными правовыми актами Российск</w:t>
      </w:r>
      <w:r w:rsidR="00817232">
        <w:rPr>
          <w:sz w:val="28"/>
          <w:szCs w:val="28"/>
        </w:rPr>
        <w:t>ой Федерации и Амурской области.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E501C">
        <w:rPr>
          <w:sz w:val="28"/>
          <w:szCs w:val="28"/>
        </w:rPr>
        <w:t>Контроль за</w:t>
      </w:r>
      <w:proofErr w:type="gramEnd"/>
      <w:r w:rsidRPr="007E501C">
        <w:rPr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  запрос.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Срок выполнения данной административной процедуры составляет не более 35 (тридцати) рабочих дней.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Государственной услуги. 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3.1.4. Подготовка решения по результатам рассмотрения Декларации Заявителя</w:t>
      </w:r>
    </w:p>
    <w:p w:rsidR="0099489B" w:rsidRPr="007E501C" w:rsidRDefault="00950424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52813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452813" w:rsidRPr="00452813">
        <w:rPr>
          <w:rFonts w:ascii="Times New Roman" w:hAnsi="Times New Roman" w:cs="Times New Roman"/>
          <w:sz w:val="28"/>
          <w:szCs w:val="28"/>
        </w:rPr>
        <w:t xml:space="preserve">получение полного комплекта документов </w:t>
      </w:r>
      <w:r w:rsidR="00452813" w:rsidRPr="00452813">
        <w:rPr>
          <w:rFonts w:ascii="Times New Roman" w:hAnsi="Times New Roman" w:cs="Times New Roman"/>
          <w:color w:val="auto"/>
          <w:sz w:val="28"/>
          <w:szCs w:val="28"/>
        </w:rPr>
        <w:t>к специалисту Учреждения</w:t>
      </w:r>
      <w:r w:rsidR="00452813" w:rsidRPr="00452813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Государственной услуги</w:t>
      </w:r>
      <w:r w:rsidRPr="0045281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99489B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="0099489B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Учреждения сведениями и информацией, полученной в соответствии с п.3.1.3. настоящего Регламента.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Содержащаяся в декларации информация считается подтвержденной Учреждением в случае ее соответствия сведениям и информации, имеющимся в распоряжении Учреждения.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 случае если достоверность информации, содержащейся в Декларации, Учреждением подтверждена, такая информация учитывается Учреждением.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 достоверность указанной информации не подтверждена, такая информация не учитывается Учреждением.</w:t>
      </w:r>
    </w:p>
    <w:p w:rsidR="0099489B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Срок выполнения административной процедуры составляет – не более 5 (пяти) рабочих дней.</w:t>
      </w:r>
    </w:p>
    <w:p w:rsidR="00452813" w:rsidRPr="007E501C" w:rsidRDefault="00452813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sz w:val="28"/>
          <w:szCs w:val="28"/>
        </w:rPr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подготовка специалистом Учреждения </w:t>
      </w:r>
      <w:r w:rsidRPr="007E501C">
        <w:rPr>
          <w:color w:val="auto"/>
          <w:sz w:val="28"/>
          <w:szCs w:val="28"/>
        </w:rPr>
        <w:t>проекта решения по предоставлению Государственной услуги должностному лицу Учреждения, ответственному за его подписание</w:t>
      </w:r>
      <w:r>
        <w:rPr>
          <w:color w:val="auto"/>
          <w:sz w:val="28"/>
          <w:szCs w:val="28"/>
        </w:rPr>
        <w:t>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3.1.5. Подписание и регистрация решения по результатам предоставления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8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Основанием для начала административной процедуры является представление специалистом Учреждения проекта решения по предоставлению Государственной услуги должностному лицу Учреждения, ответственному за его подписание.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8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Срок подписания проекта решения по предоставлению Государственной услуги – не более</w:t>
      </w:r>
      <w:r w:rsidR="00817232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3 (трех</w:t>
      </w:r>
      <w:proofErr w:type="gramStart"/>
      <w:r w:rsidRPr="007E501C">
        <w:rPr>
          <w:color w:val="auto"/>
          <w:sz w:val="28"/>
          <w:szCs w:val="28"/>
        </w:rPr>
        <w:t>)р</w:t>
      </w:r>
      <w:proofErr w:type="gramEnd"/>
      <w:r w:rsidRPr="007E501C">
        <w:rPr>
          <w:color w:val="auto"/>
          <w:sz w:val="28"/>
          <w:szCs w:val="28"/>
        </w:rPr>
        <w:t>абочих дней.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Должностное лицо, ответственное за регистрацию исходящей корреспонденции, регистрирует решения, принятые по результатам предоставления Государственной услуги.</w:t>
      </w:r>
    </w:p>
    <w:p w:rsidR="0099489B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Срок выполнения административной процедуры составляет не более 1 (одного) рабочего дня.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3.1.6. Выдача (направление) принятого решения по результатам предоставления Государственной услуги Заявителю</w:t>
      </w:r>
    </w:p>
    <w:p w:rsidR="00452813" w:rsidRPr="007E501C" w:rsidRDefault="00452813" w:rsidP="00452813">
      <w:pPr>
        <w:pStyle w:val="22"/>
        <w:shd w:val="clear" w:color="auto" w:fill="auto"/>
        <w:tabs>
          <w:tab w:val="left" w:pos="1721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Основание для начала исполнения административной процедуры, являющейся результатом предоставления Государственной услуги, - получение специалистом Учреждения, ответственным за делопроизводство, зарегистрированного документа.</w:t>
      </w:r>
    </w:p>
    <w:p w:rsidR="00817232" w:rsidRPr="007E501C" w:rsidRDefault="00817232" w:rsidP="008172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17232">
        <w:rPr>
          <w:rFonts w:ascii="Times New Roman" w:hAnsi="Times New Roman" w:cs="Times New Roman"/>
          <w:color w:val="auto"/>
          <w:sz w:val="28"/>
          <w:szCs w:val="28"/>
          <w:lang w:bidi="ar-SA"/>
        </w:rPr>
        <w:t>По окончании завершения рассмотрения Декларации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Лицо, ответственное за выполнение административной процедуры - специалист Учреждения, ответственный за делопроизводство, направляет (выдает на руки) Заявителю результат предоставления Государственной услуги способом, указанным в Декларации.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424">
        <w:rPr>
          <w:sz w:val="28"/>
          <w:szCs w:val="28"/>
        </w:rPr>
        <w:t>В случае</w:t>
      </w:r>
      <w:proofErr w:type="gramStart"/>
      <w:r w:rsidRPr="00950424">
        <w:rPr>
          <w:sz w:val="28"/>
          <w:szCs w:val="28"/>
        </w:rPr>
        <w:t>,</w:t>
      </w:r>
      <w:proofErr w:type="gramEnd"/>
      <w:r w:rsidRPr="00950424">
        <w:rPr>
          <w:sz w:val="28"/>
          <w:szCs w:val="28"/>
        </w:rPr>
        <w:t xml:space="preserve"> если Декларация поступила по электронной почте или через региональный портал, то специалист Учреждения, ответственный за рассмотрение Декларации, сообщает о принятом решении Заявителю в электронной форме.</w:t>
      </w:r>
    </w:p>
    <w:p w:rsidR="0099489B" w:rsidRPr="007E501C" w:rsidRDefault="0099489B" w:rsidP="009948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если форма получения информации о рассмотрении Декларации не указана в таком обращении, то результат предоставления Государственной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услуги направляется Заявителю по адресам, содержащимся в Декларации в те же сроки.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  <w:r w:rsidRPr="007E501C">
        <w:rPr>
          <w:color w:val="auto"/>
          <w:sz w:val="28"/>
          <w:szCs w:val="28"/>
          <w:lang w:bidi="ar-SA"/>
        </w:rPr>
        <w:t>При предоставлении документов непосредственно Заявителю Учреждение в день подписания проекта решения сообщает Заявителю о готовности документов к выдаче по телефону или электронной почте, в случае если данные о них указаны в Декларации о предоставлении Государственной услуги.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Срок административной процедуры составляет не более 1 рабочего дня.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3.2. Особенности выполнения административных процедур в электронной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форме</w:t>
      </w:r>
    </w:p>
    <w:p w:rsidR="0099489B" w:rsidRDefault="0099489B" w:rsidP="0099489B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Для получения Государственной услуги через региональный портал Заявителю необходимо предварительно пройти процесс регистрации в Единой системе идентификац</w:t>
      </w:r>
      <w:proofErr w:type="gramStart"/>
      <w:r w:rsidRPr="007E501C">
        <w:rPr>
          <w:color w:val="auto"/>
          <w:sz w:val="28"/>
          <w:szCs w:val="28"/>
        </w:rPr>
        <w:t>ии и ау</w:t>
      </w:r>
      <w:proofErr w:type="gramEnd"/>
      <w:r w:rsidRPr="007E501C">
        <w:rPr>
          <w:color w:val="auto"/>
          <w:sz w:val="28"/>
          <w:szCs w:val="28"/>
        </w:rPr>
        <w:t>тентификации (далее - ЕСИА).</w:t>
      </w:r>
    </w:p>
    <w:p w:rsidR="00F74BCF" w:rsidRDefault="00F74BCF" w:rsidP="00F74BCF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Идентификация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>тентификации.</w:t>
      </w:r>
      <w:r w:rsidRPr="00F74B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74BCF" w:rsidRPr="00491F04" w:rsidRDefault="00F74BCF" w:rsidP="00F74BCF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Электронное сообщение, отправленное через личный кабинет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регионального портала</w:t>
      </w:r>
      <w:r w:rsidRPr="00491F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идентифицирует Заявителя и является подтверждением выражения им своей воли. 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Государственная услуга может предоставляться через региональный портал с обязательной личной явкой на прием в Учреждение или без личной явки на прием в Учреждение.</w:t>
      </w:r>
    </w:p>
    <w:p w:rsidR="0099489B" w:rsidRPr="007E501C" w:rsidRDefault="00ED6899" w:rsidP="0099489B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3.2.1. </w:t>
      </w:r>
      <w:r w:rsidR="0099489B" w:rsidRPr="007E501C">
        <w:rPr>
          <w:color w:val="auto"/>
          <w:sz w:val="28"/>
          <w:szCs w:val="28"/>
        </w:rPr>
        <w:t>Для получения Государственной услуги без личной явки на прием в Учреждение Заявителю необходимо предварительно оформить ЭП для заверения Декларации, поданного в электронном виде на региональном портале.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При формировании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Декларации в электронном виде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обеспечивается: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а) возможность копирования и сохранения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Декларации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и иных документов, указанных в пункте 2.6. настоящего Регламента, необходимых для предоставления Государственной услуги;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Декларации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Декларации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Декларации;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г) заполнение полей электронной формы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Декларации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 и региональном портале; 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Декларации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без 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</w:rPr>
        <w:t>потери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ранее введенной информации;</w:t>
      </w:r>
    </w:p>
    <w:p w:rsidR="0099489B" w:rsidRPr="007E501C" w:rsidRDefault="0099489B" w:rsidP="009948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е) возможность доступа Заявителя на региональном портале к ранее поданным им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Декларациям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не менее одного года, а также частично сформированных </w:t>
      </w:r>
      <w:r w:rsidRPr="007E50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Деклараций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 xml:space="preserve"> - в течение не менее 3 месяцев.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lastRenderedPageBreak/>
        <w:t xml:space="preserve">Для подачи </w:t>
      </w:r>
      <w:r w:rsidRPr="007E501C">
        <w:rPr>
          <w:rFonts w:eastAsia="Calibri"/>
          <w:color w:val="auto"/>
          <w:sz w:val="28"/>
          <w:szCs w:val="28"/>
          <w:lang w:eastAsia="en-US"/>
        </w:rPr>
        <w:t>Декларации</w:t>
      </w:r>
      <w:r w:rsidRPr="007E501C">
        <w:rPr>
          <w:color w:val="auto"/>
          <w:sz w:val="28"/>
          <w:szCs w:val="28"/>
        </w:rPr>
        <w:t xml:space="preserve"> через региональный портал</w:t>
      </w:r>
      <w:r w:rsidR="00A62D93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>Заявитель должен выполнить следующие действия: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 пройти идентификацию и аутентификацию в ЕСИА;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- в личном кабинете на региональном портале заполнить в электронном виде </w:t>
      </w:r>
      <w:r w:rsidRPr="007E501C">
        <w:rPr>
          <w:rFonts w:eastAsia="Calibri"/>
          <w:color w:val="auto"/>
          <w:sz w:val="28"/>
          <w:szCs w:val="28"/>
          <w:lang w:eastAsia="en-US"/>
        </w:rPr>
        <w:t>Декларацию</w:t>
      </w:r>
      <w:r w:rsidRPr="007E501C">
        <w:rPr>
          <w:color w:val="auto"/>
          <w:sz w:val="28"/>
          <w:szCs w:val="28"/>
        </w:rPr>
        <w:t xml:space="preserve"> на оказание Государственной услуги;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- приложить к </w:t>
      </w:r>
      <w:r w:rsidRPr="007E501C">
        <w:rPr>
          <w:rFonts w:eastAsia="Calibri"/>
          <w:color w:val="auto"/>
          <w:sz w:val="28"/>
          <w:szCs w:val="28"/>
          <w:lang w:eastAsia="en-US"/>
        </w:rPr>
        <w:t>Декларации</w:t>
      </w:r>
      <w:r w:rsidRPr="007E501C">
        <w:rPr>
          <w:color w:val="auto"/>
          <w:sz w:val="28"/>
          <w:szCs w:val="28"/>
        </w:rPr>
        <w:t xml:space="preserve"> электронные документы, заверенные ЭП (или не заверенные ЭП электронные документы в случае, если Заявитель выбрал способ оказания Государственной услуги с личной явкой на прием в Учреждение);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49"/>
          <w:tab w:val="right" w:pos="6127"/>
          <w:tab w:val="right" w:pos="7758"/>
          <w:tab w:val="right" w:pos="931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-приложить документы, </w:t>
      </w:r>
      <w:r w:rsidRPr="007E501C">
        <w:rPr>
          <w:color w:val="auto"/>
          <w:sz w:val="28"/>
          <w:szCs w:val="28"/>
        </w:rPr>
        <w:tab/>
        <w:t xml:space="preserve">заверенные ЭП нотариуса (в </w:t>
      </w:r>
      <w:proofErr w:type="gramStart"/>
      <w:r w:rsidRPr="007E501C">
        <w:rPr>
          <w:color w:val="auto"/>
          <w:sz w:val="28"/>
          <w:szCs w:val="28"/>
        </w:rPr>
        <w:t>случаях</w:t>
      </w:r>
      <w:proofErr w:type="gramEnd"/>
      <w:r w:rsidRPr="007E501C">
        <w:rPr>
          <w:color w:val="auto"/>
          <w:sz w:val="28"/>
          <w:szCs w:val="28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4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-заверить </w:t>
      </w:r>
      <w:r w:rsidRPr="007E501C">
        <w:rPr>
          <w:rFonts w:eastAsia="Calibri"/>
          <w:color w:val="auto"/>
          <w:sz w:val="28"/>
          <w:szCs w:val="28"/>
          <w:lang w:eastAsia="en-US"/>
        </w:rPr>
        <w:t xml:space="preserve">Декларацию </w:t>
      </w:r>
      <w:r w:rsidRPr="007E501C">
        <w:rPr>
          <w:color w:val="auto"/>
          <w:sz w:val="28"/>
          <w:szCs w:val="28"/>
        </w:rPr>
        <w:t>ЭП;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4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-направить пакет электронных документов в Учреждение посредством функционала регионального портала.</w:t>
      </w:r>
    </w:p>
    <w:p w:rsidR="0099489B" w:rsidRPr="00E10522" w:rsidRDefault="0099489B" w:rsidP="0099489B">
      <w:pPr>
        <w:pStyle w:val="22"/>
        <w:shd w:val="clear" w:color="auto" w:fill="auto"/>
        <w:tabs>
          <w:tab w:val="left" w:pos="1580"/>
          <w:tab w:val="right" w:pos="7758"/>
          <w:tab w:val="right" w:pos="931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 результате направления пакета электронных документов</w:t>
      </w:r>
      <w:r w:rsidR="00817232">
        <w:rPr>
          <w:color w:val="auto"/>
          <w:sz w:val="28"/>
          <w:szCs w:val="28"/>
        </w:rPr>
        <w:t xml:space="preserve"> </w:t>
      </w:r>
      <w:r w:rsidRPr="007E501C">
        <w:rPr>
          <w:color w:val="auto"/>
          <w:sz w:val="28"/>
          <w:szCs w:val="28"/>
        </w:rPr>
        <w:t xml:space="preserve">посредством </w:t>
      </w:r>
      <w:r w:rsidRPr="00E10522">
        <w:rPr>
          <w:color w:val="auto"/>
          <w:sz w:val="28"/>
          <w:szCs w:val="28"/>
        </w:rPr>
        <w:t xml:space="preserve">регионального портала,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="00817232" w:rsidRPr="00E10522">
        <w:rPr>
          <w:color w:val="auto"/>
          <w:sz w:val="28"/>
          <w:szCs w:val="28"/>
        </w:rPr>
        <w:t>регионального портала</w:t>
      </w:r>
      <w:r w:rsidRPr="00E10522">
        <w:rPr>
          <w:color w:val="auto"/>
          <w:sz w:val="28"/>
          <w:szCs w:val="28"/>
        </w:rPr>
        <w:t>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E10522">
        <w:rPr>
          <w:color w:val="auto"/>
          <w:sz w:val="28"/>
          <w:szCs w:val="28"/>
        </w:rPr>
        <w:t>При предоставлении Государственной услуги через региональный портал, в случае если направленная</w:t>
      </w:r>
      <w:r w:rsidRPr="007E501C">
        <w:rPr>
          <w:color w:val="auto"/>
          <w:sz w:val="28"/>
          <w:szCs w:val="28"/>
        </w:rPr>
        <w:t xml:space="preserve"> Заявителем электронная</w:t>
      </w:r>
      <w:r w:rsidR="00A91F09">
        <w:rPr>
          <w:color w:val="auto"/>
          <w:sz w:val="28"/>
          <w:szCs w:val="28"/>
        </w:rPr>
        <w:t xml:space="preserve"> </w:t>
      </w:r>
      <w:r w:rsidRPr="007E501C">
        <w:rPr>
          <w:rFonts w:eastAsia="Calibri"/>
          <w:color w:val="auto"/>
          <w:sz w:val="28"/>
          <w:szCs w:val="28"/>
          <w:lang w:eastAsia="en-US"/>
        </w:rPr>
        <w:t>Декларация</w:t>
      </w:r>
      <w:r w:rsidRPr="007E501C">
        <w:rPr>
          <w:color w:val="auto"/>
          <w:sz w:val="28"/>
          <w:szCs w:val="28"/>
        </w:rPr>
        <w:t xml:space="preserve"> и электронные документы заверены ЭП, специалист Учреждения выполняет следующие действия: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формирует проект решения на основании документов, поступивших через региональный портал,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и подписанию решения;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после рассмотрения документов и принятия решения о предоставлении Государственной услуги (отказе в предоставлении Государственной услуги) специалист Учреждения заполняет предусмотренные в </w:t>
      </w:r>
      <w:r w:rsidR="00F74BCF">
        <w:rPr>
          <w:color w:val="auto"/>
          <w:sz w:val="28"/>
          <w:szCs w:val="28"/>
        </w:rPr>
        <w:t>региональном портале</w:t>
      </w:r>
      <w:r w:rsidRPr="007E501C">
        <w:rPr>
          <w:color w:val="auto"/>
          <w:sz w:val="28"/>
          <w:szCs w:val="28"/>
        </w:rPr>
        <w:t xml:space="preserve"> формы</w:t>
      </w:r>
      <w:r w:rsidR="00F74BCF">
        <w:rPr>
          <w:color w:val="auto"/>
          <w:sz w:val="28"/>
          <w:szCs w:val="28"/>
        </w:rPr>
        <w:t>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Специалист Учреждения </w:t>
      </w:r>
      <w:r w:rsidR="00ED6899">
        <w:rPr>
          <w:color w:val="auto"/>
          <w:sz w:val="28"/>
          <w:szCs w:val="28"/>
        </w:rPr>
        <w:t xml:space="preserve">в срок указанный в п.2.4. Регламента </w:t>
      </w:r>
      <w:r w:rsidRPr="007E501C">
        <w:rPr>
          <w:color w:val="auto"/>
          <w:sz w:val="28"/>
          <w:szCs w:val="28"/>
        </w:rPr>
        <w:t xml:space="preserve">информирует Заявителя о принятом решении с помощью указанных в </w:t>
      </w:r>
      <w:r w:rsidRPr="007E501C">
        <w:rPr>
          <w:rFonts w:eastAsia="Calibri"/>
          <w:color w:val="auto"/>
          <w:sz w:val="28"/>
          <w:szCs w:val="28"/>
          <w:lang w:eastAsia="en-US"/>
        </w:rPr>
        <w:t>Декларации</w:t>
      </w:r>
      <w:r w:rsidRPr="007E501C">
        <w:rPr>
          <w:color w:val="auto"/>
          <w:sz w:val="28"/>
          <w:szCs w:val="28"/>
        </w:rPr>
        <w:t xml:space="preserve"> сре</w:t>
      </w:r>
      <w:proofErr w:type="gramStart"/>
      <w:r w:rsidRPr="007E501C">
        <w:rPr>
          <w:color w:val="auto"/>
          <w:sz w:val="28"/>
          <w:szCs w:val="28"/>
        </w:rPr>
        <w:t>дств св</w:t>
      </w:r>
      <w:proofErr w:type="gramEnd"/>
      <w:r w:rsidRPr="007E501C">
        <w:rPr>
          <w:color w:val="auto"/>
          <w:sz w:val="28"/>
          <w:szCs w:val="28"/>
        </w:rPr>
        <w:t xml:space="preserve">язи, затем направляет документ способом, указанным в </w:t>
      </w:r>
      <w:r w:rsidRPr="007E501C">
        <w:rPr>
          <w:rFonts w:eastAsia="Calibri"/>
          <w:color w:val="auto"/>
          <w:sz w:val="28"/>
          <w:szCs w:val="28"/>
          <w:lang w:eastAsia="en-US"/>
        </w:rPr>
        <w:t>Декларации</w:t>
      </w:r>
      <w:r w:rsidRPr="007E501C">
        <w:rPr>
          <w:color w:val="auto"/>
          <w:sz w:val="28"/>
          <w:szCs w:val="28"/>
        </w:rPr>
        <w:t>: почтой, либо выдает его при личном обращении Заявителя, либо направляет электронный документ, подписанный ЭП должностного лица, принявшего решение, в Личный кабинет Заявителя.</w:t>
      </w:r>
    </w:p>
    <w:p w:rsidR="0099489B" w:rsidRPr="00E10522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Информирование заявителя о ходе предоставления Государственной услуги осуществляется в электронной форме через личный кабинет Заявителя, расположенный </w:t>
      </w:r>
      <w:r w:rsidRPr="00E10522">
        <w:rPr>
          <w:color w:val="auto"/>
          <w:sz w:val="28"/>
          <w:szCs w:val="28"/>
        </w:rPr>
        <w:t xml:space="preserve">на </w:t>
      </w:r>
      <w:r w:rsidR="00817232" w:rsidRPr="00E10522">
        <w:rPr>
          <w:color w:val="auto"/>
          <w:sz w:val="28"/>
          <w:szCs w:val="28"/>
        </w:rPr>
        <w:t>региональном портале</w:t>
      </w:r>
      <w:r w:rsidRPr="00E10522">
        <w:rPr>
          <w:color w:val="auto"/>
          <w:sz w:val="28"/>
          <w:szCs w:val="28"/>
        </w:rPr>
        <w:t>.</w:t>
      </w:r>
    </w:p>
    <w:p w:rsidR="00A91F09" w:rsidRPr="007736F8" w:rsidRDefault="00ED6899" w:rsidP="00A91F09">
      <w:pPr>
        <w:tabs>
          <w:tab w:val="left" w:pos="144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6F8">
        <w:rPr>
          <w:rFonts w:ascii="Times New Roman" w:hAnsi="Times New Roman" w:cs="Times New Roman"/>
          <w:color w:val="auto"/>
          <w:sz w:val="28"/>
          <w:szCs w:val="28"/>
        </w:rPr>
        <w:t xml:space="preserve">3.2.2. </w:t>
      </w:r>
      <w:proofErr w:type="gramStart"/>
      <w:r w:rsidR="00A91F09" w:rsidRPr="007736F8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направленные Заявителем Декларация и электронные документы не заверены ЭП, специалист Учреждения формирует через </w:t>
      </w:r>
      <w:r w:rsidR="00F74BCF" w:rsidRPr="007736F8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региональный портал </w:t>
      </w:r>
      <w:r w:rsidR="00A91F09" w:rsidRPr="007736F8">
        <w:rPr>
          <w:rFonts w:ascii="Times New Roman" w:hAnsi="Times New Roman" w:cs="Times New Roman"/>
          <w:color w:val="auto"/>
          <w:sz w:val="28"/>
          <w:szCs w:val="28"/>
        </w:rPr>
        <w:t xml:space="preserve">приглашение на прием, которое должно содержать </w:t>
      </w:r>
      <w:r w:rsidR="00A91F09" w:rsidRPr="007736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следующую информацию: адрес Учреждения, по которому необходимо обратиться Заявителю, дату и время приема, идентификационный номер приглашения и перечень документов, которые необходимо представить на приеме. </w:t>
      </w:r>
      <w:proofErr w:type="gramEnd"/>
    </w:p>
    <w:p w:rsidR="00F74BCF" w:rsidRPr="007736F8" w:rsidRDefault="00A91F09" w:rsidP="00A91F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6F8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</w:t>
      </w:r>
    </w:p>
    <w:p w:rsidR="00A91F09" w:rsidRPr="007736F8" w:rsidRDefault="00696B63" w:rsidP="00A91F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6F8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Учреждения </w:t>
      </w:r>
      <w:r w:rsidR="00A91F09" w:rsidRPr="00773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899" w:rsidRPr="007736F8">
        <w:rPr>
          <w:rFonts w:ascii="Times New Roman" w:hAnsi="Times New Roman" w:cs="Times New Roman"/>
          <w:color w:val="auto"/>
          <w:sz w:val="28"/>
          <w:szCs w:val="28"/>
        </w:rPr>
        <w:t>в срок указанный в п.2.4.</w:t>
      </w:r>
      <w:r w:rsidR="00ED6899" w:rsidRPr="007736F8">
        <w:rPr>
          <w:color w:val="auto"/>
          <w:sz w:val="28"/>
          <w:szCs w:val="28"/>
        </w:rPr>
        <w:t xml:space="preserve"> </w:t>
      </w:r>
      <w:r w:rsidR="00A91F09" w:rsidRPr="007736F8">
        <w:rPr>
          <w:rFonts w:ascii="Times New Roman" w:hAnsi="Times New Roman" w:cs="Times New Roman"/>
          <w:color w:val="auto"/>
          <w:sz w:val="28"/>
          <w:szCs w:val="28"/>
        </w:rPr>
        <w:t>информирует Заявителя о принятом решении с помощью указанных в Заявлении сре</w:t>
      </w:r>
      <w:proofErr w:type="gramStart"/>
      <w:r w:rsidR="00A91F09" w:rsidRPr="007736F8">
        <w:rPr>
          <w:rFonts w:ascii="Times New Roman" w:hAnsi="Times New Roman" w:cs="Times New Roman"/>
          <w:color w:val="auto"/>
          <w:sz w:val="28"/>
          <w:szCs w:val="28"/>
        </w:rPr>
        <w:t>дств св</w:t>
      </w:r>
      <w:proofErr w:type="gramEnd"/>
      <w:r w:rsidR="00A91F09" w:rsidRPr="007736F8">
        <w:rPr>
          <w:rFonts w:ascii="Times New Roman" w:hAnsi="Times New Roman" w:cs="Times New Roman"/>
          <w:color w:val="auto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ЭП должностного лица, принявшего решение, в Личный кабинет Заявителя.</w:t>
      </w:r>
    </w:p>
    <w:p w:rsidR="0099489B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736F8">
        <w:rPr>
          <w:color w:val="auto"/>
          <w:sz w:val="28"/>
          <w:szCs w:val="28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в Учреждении.</w:t>
      </w:r>
    </w:p>
    <w:p w:rsidR="0099489B" w:rsidRPr="007E501C" w:rsidRDefault="0099489B" w:rsidP="0099489B">
      <w:pPr>
        <w:pStyle w:val="22"/>
        <w:numPr>
          <w:ilvl w:val="1"/>
          <w:numId w:val="34"/>
        </w:numPr>
        <w:shd w:val="clear" w:color="auto" w:fill="auto"/>
        <w:tabs>
          <w:tab w:val="left" w:pos="1628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Особенности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выполнения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административных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процедур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в многофункциональных</w:t>
      </w:r>
      <w:r w:rsidR="00D41F2B">
        <w:rPr>
          <w:b/>
          <w:color w:val="auto"/>
          <w:sz w:val="28"/>
          <w:szCs w:val="28"/>
        </w:rPr>
        <w:t xml:space="preserve"> </w:t>
      </w:r>
      <w:r w:rsidRPr="007E501C">
        <w:rPr>
          <w:b/>
          <w:color w:val="auto"/>
          <w:sz w:val="28"/>
          <w:szCs w:val="28"/>
        </w:rPr>
        <w:t>центрах: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62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 случае подачи документов в Учреждение посредством филиалов МФЦ специалист филиала МФЦ, осуществляющий прием документов, представленных для получения Государственной услуги, выполняет следующие действия: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3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а)</w:t>
      </w:r>
      <w:r w:rsidRPr="007E501C">
        <w:rPr>
          <w:color w:val="auto"/>
          <w:sz w:val="28"/>
          <w:szCs w:val="28"/>
        </w:rPr>
        <w:tab/>
        <w:t>определяет предмет обращения;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б)</w:t>
      </w:r>
      <w:r w:rsidRPr="007E501C">
        <w:rPr>
          <w:color w:val="auto"/>
          <w:sz w:val="28"/>
          <w:szCs w:val="28"/>
        </w:rPr>
        <w:tab/>
        <w:t>удостоверяет личность Заявителя или личность и полномочия законного представителя заявителя - в случае обращения физического лица; удостоверяет личность и полномочия представителя юридического лица - в случае обращения юридического лица;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в)</w:t>
      </w:r>
      <w:r w:rsidRPr="007E501C">
        <w:rPr>
          <w:color w:val="auto"/>
          <w:sz w:val="28"/>
          <w:szCs w:val="28"/>
        </w:rPr>
        <w:tab/>
        <w:t>проводит проверку правильности заполнения обращения;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4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г)</w:t>
      </w:r>
      <w:r w:rsidRPr="007E501C">
        <w:rPr>
          <w:color w:val="auto"/>
          <w:sz w:val="28"/>
          <w:szCs w:val="28"/>
        </w:rPr>
        <w:tab/>
        <w:t>проводит проверку укомплектованности пакета документов;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061"/>
        </w:tabs>
        <w:spacing w:before="0" w:line="240" w:lineRule="auto"/>
        <w:ind w:firstLine="709"/>
        <w:rPr>
          <w:color w:val="auto"/>
          <w:sz w:val="28"/>
          <w:szCs w:val="28"/>
        </w:rPr>
      </w:pPr>
      <w:proofErr w:type="spellStart"/>
      <w:r w:rsidRPr="007E501C">
        <w:rPr>
          <w:color w:val="auto"/>
          <w:sz w:val="28"/>
          <w:szCs w:val="28"/>
        </w:rPr>
        <w:t>д</w:t>
      </w:r>
      <w:proofErr w:type="spellEnd"/>
      <w:r w:rsidRPr="007E501C">
        <w:rPr>
          <w:color w:val="auto"/>
          <w:sz w:val="28"/>
          <w:szCs w:val="28"/>
        </w:rPr>
        <w:t>)</w:t>
      </w:r>
      <w:r w:rsidRPr="007E501C">
        <w:rPr>
          <w:color w:val="auto"/>
          <w:sz w:val="28"/>
          <w:szCs w:val="28"/>
        </w:rPr>
        <w:tab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16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е)</w:t>
      </w:r>
      <w:r w:rsidRPr="007E501C">
        <w:rPr>
          <w:color w:val="auto"/>
          <w:sz w:val="28"/>
          <w:szCs w:val="28"/>
        </w:rPr>
        <w:tab/>
        <w:t xml:space="preserve">заверяет электронное дело </w:t>
      </w:r>
      <w:proofErr w:type="gramStart"/>
      <w:r w:rsidRPr="007E501C">
        <w:rPr>
          <w:color w:val="auto"/>
          <w:sz w:val="28"/>
          <w:szCs w:val="28"/>
        </w:rPr>
        <w:t>своей</w:t>
      </w:r>
      <w:proofErr w:type="gramEnd"/>
      <w:r w:rsidRPr="007E501C">
        <w:rPr>
          <w:color w:val="auto"/>
          <w:sz w:val="28"/>
          <w:szCs w:val="28"/>
        </w:rPr>
        <w:t xml:space="preserve"> ЭП;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21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ж)</w:t>
      </w:r>
      <w:r w:rsidRPr="007E501C">
        <w:rPr>
          <w:color w:val="auto"/>
          <w:sz w:val="28"/>
          <w:szCs w:val="28"/>
        </w:rPr>
        <w:tab/>
        <w:t>направляет пакет документов в Учреждение:</w:t>
      </w:r>
    </w:p>
    <w:p w:rsidR="0099489B" w:rsidRPr="007E501C" w:rsidRDefault="0099489B" w:rsidP="0099489B">
      <w:pPr>
        <w:pStyle w:val="22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 электронном виде (в составе пакетов электронных дел) в день обращения Заявителя в филиал МФЦ;</w:t>
      </w:r>
    </w:p>
    <w:p w:rsidR="0099489B" w:rsidRPr="007E501C" w:rsidRDefault="0099489B" w:rsidP="0099489B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филиал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МФЦ. По окончании приема документов специалист филиала МФЦ выдает Заявителю расписку в приеме документов.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70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lastRenderedPageBreak/>
        <w:t xml:space="preserve">Срок регистрации </w:t>
      </w:r>
      <w:r w:rsidRPr="007E501C">
        <w:rPr>
          <w:rFonts w:eastAsia="Calibri"/>
          <w:color w:val="auto"/>
          <w:sz w:val="28"/>
          <w:szCs w:val="28"/>
          <w:lang w:eastAsia="en-US"/>
        </w:rPr>
        <w:t>Декларации</w:t>
      </w:r>
      <w:r w:rsidRPr="007E501C">
        <w:rPr>
          <w:color w:val="auto"/>
          <w:sz w:val="28"/>
          <w:szCs w:val="28"/>
        </w:rPr>
        <w:t xml:space="preserve"> Заявителя о предоставлении Государственной услуги в филиале МФЦ составляет 1 (один) рабочий день.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45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При указании Заявителем места получения ответа (результата предоставления Государственной услуги) посредством филиала МФЦ должностное лицо Учреждения, ответственное за подготовку ответа по результатам рассмотрения представленных Заявителем документов, передает в соответствующий филиал МФЦ результат предоставления Государственной услуги для его последующей выдачи Заявителю:</w:t>
      </w:r>
    </w:p>
    <w:p w:rsidR="0099489B" w:rsidRPr="007E501C" w:rsidRDefault="0099489B" w:rsidP="0099489B">
      <w:pPr>
        <w:pStyle w:val="22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 электронном виде в течение 1 (одного) рабочего дня со дня принятия решения о предоставлении (отказе в предоставлении) Государственной услуги Заявителю;</w:t>
      </w:r>
    </w:p>
    <w:p w:rsidR="0099489B" w:rsidRPr="007E501C" w:rsidRDefault="0099489B" w:rsidP="0099489B">
      <w:pPr>
        <w:pStyle w:val="22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на бумажном носителе - в срок не более 3 (трех) рабочих дней со дня принятия решения о предоставлении (подготовки уведомления об отказе в предоставлении) Заявителю Государственной услуги, но не позднее 2 (двух) рабочих дней до окончания срока предоставления Государственной услуги.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4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Специалист филиала МФЦ, ответственный за выдачу документов, полученных из Учреждения по результатам рассмотрения представленных Заявителем документов, в день их получения из Учреждения сообщает Заявителю о принятом решении по телефону (с записью даты и времени телефонного звонка), а также о возможности получения документов в филиале МФЦ, если иное не предусмотрено Регламентом.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46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99489B" w:rsidRPr="007E501C" w:rsidRDefault="0099489B" w:rsidP="0099489B">
      <w:pPr>
        <w:pStyle w:val="22"/>
        <w:shd w:val="clear" w:color="auto" w:fill="auto"/>
        <w:tabs>
          <w:tab w:val="left" w:pos="170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Передача сопроводительной ведомости неполученных документов и других исходящих форм по истечении 2 (двух) месяцев направляется в Учреждение по реестру невостребованных документов.</w:t>
      </w:r>
    </w:p>
    <w:p w:rsidR="0099489B" w:rsidRPr="007E501C" w:rsidRDefault="0099489B" w:rsidP="0099489B">
      <w:pPr>
        <w:pStyle w:val="22"/>
        <w:numPr>
          <w:ilvl w:val="0"/>
          <w:numId w:val="34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 xml:space="preserve">Формы </w:t>
      </w:r>
      <w:proofErr w:type="gramStart"/>
      <w:r w:rsidRPr="007E501C">
        <w:rPr>
          <w:b/>
          <w:color w:val="auto"/>
          <w:sz w:val="28"/>
          <w:szCs w:val="28"/>
        </w:rPr>
        <w:t>контроля за</w:t>
      </w:r>
      <w:proofErr w:type="gramEnd"/>
      <w:r w:rsidRPr="007E501C">
        <w:rPr>
          <w:b/>
          <w:color w:val="auto"/>
          <w:sz w:val="28"/>
          <w:szCs w:val="28"/>
        </w:rPr>
        <w:t xml:space="preserve"> предоставлением Государственной услуги</w:t>
      </w:r>
    </w:p>
    <w:p w:rsidR="0099489B" w:rsidRPr="007E501C" w:rsidRDefault="0099489B" w:rsidP="0099489B">
      <w:pPr>
        <w:pStyle w:val="22"/>
        <w:numPr>
          <w:ilvl w:val="0"/>
          <w:numId w:val="25"/>
        </w:numPr>
        <w:shd w:val="clear" w:color="auto" w:fill="auto"/>
        <w:tabs>
          <w:tab w:val="left" w:pos="1291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7E501C">
        <w:rPr>
          <w:b/>
          <w:color w:val="auto"/>
          <w:sz w:val="28"/>
          <w:szCs w:val="28"/>
        </w:rPr>
        <w:t>контроля за</w:t>
      </w:r>
      <w:proofErr w:type="gramEnd"/>
      <w:r w:rsidRPr="007E501C">
        <w:rPr>
          <w:b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 xml:space="preserve">Текущий </w:t>
      </w:r>
      <w:proofErr w:type="gramStart"/>
      <w:r w:rsidRPr="007E501C">
        <w:rPr>
          <w:color w:val="auto"/>
          <w:sz w:val="28"/>
          <w:szCs w:val="28"/>
        </w:rPr>
        <w:t>контроль за</w:t>
      </w:r>
      <w:proofErr w:type="gramEnd"/>
      <w:r w:rsidRPr="007E501C">
        <w:rPr>
          <w:color w:val="auto"/>
          <w:sz w:val="28"/>
          <w:szCs w:val="28"/>
        </w:rPr>
        <w:t xml:space="preserve"> соблюдением сроков выполнения административных процедур, последовательность, полноту, результативность исполнения действий в рамках осуществления административных процедур, правильность принятых решений при предоставлении Государственной услуги осуществляется руководителем (заместителем руководителя, начальником отдела) Учреждения.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По результатам текущего контроля, в случае выявления нарушений начальник отдела, на который возложены функции по предоставлению Государственной услуги, дает указания по устранению выявленных нарушений и контролирует их устранение.</w:t>
      </w:r>
    </w:p>
    <w:p w:rsidR="0099489B" w:rsidRPr="007E501C" w:rsidRDefault="0099489B" w:rsidP="0099489B">
      <w:pPr>
        <w:pStyle w:val="22"/>
        <w:numPr>
          <w:ilvl w:val="0"/>
          <w:numId w:val="25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E501C">
        <w:rPr>
          <w:b/>
          <w:color w:val="auto"/>
          <w:sz w:val="28"/>
          <w:szCs w:val="28"/>
        </w:rPr>
        <w:lastRenderedPageBreak/>
        <w:t>Государственной услуги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E501C">
        <w:rPr>
          <w:sz w:val="28"/>
          <w:szCs w:val="28"/>
        </w:rPr>
        <w:t>Контроль за</w:t>
      </w:r>
      <w:proofErr w:type="gramEnd"/>
      <w:r w:rsidRPr="007E501C">
        <w:rPr>
          <w:sz w:val="28"/>
          <w:szCs w:val="28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Учреждения.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01C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Плановые проверки предоставления Государственной услуги проводятся не чаще одного раза в год в соответствии с планом проведения проверок, утвержденным руководителем Учреждения.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Внеплановые проверки проводятся по обращениям физических, юридических лиц, а также обращениям органов государственной власти, органов местного самоуправления. Указанные обращения подлежат регистрации в день их поступления в системе электронного документооборота и делопроизводства Учреждения.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proofErr w:type="gramStart"/>
      <w:r w:rsidRPr="007E501C">
        <w:rPr>
          <w:color w:val="auto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О проведении проверки издается правовой акт Учреждения о проведении проверки исполнения Регламента по предоставлению Государственной услуги.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По результатам рассмотрения обращений обратившимся дается письменный ответ.</w:t>
      </w:r>
    </w:p>
    <w:p w:rsidR="0099489B" w:rsidRPr="007E501C" w:rsidRDefault="0099489B" w:rsidP="0099489B">
      <w:pPr>
        <w:pStyle w:val="22"/>
        <w:numPr>
          <w:ilvl w:val="0"/>
          <w:numId w:val="25"/>
        </w:numPr>
        <w:shd w:val="clear" w:color="auto" w:fill="auto"/>
        <w:tabs>
          <w:tab w:val="left" w:pos="1330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Должностные лица, уполномоченные на выполнение административных действий, предусмотренных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Руководитель Учреждения несет ответственность за обеспечение предоставления Государственной услуги.</w:t>
      </w:r>
    </w:p>
    <w:p w:rsidR="0099489B" w:rsidRPr="007E501C" w:rsidRDefault="0099489B" w:rsidP="0099489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01C">
        <w:rPr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 в соответствии с Трудовым кодексом РФ.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01C">
        <w:rPr>
          <w:color w:val="auto"/>
          <w:sz w:val="28"/>
          <w:szCs w:val="28"/>
        </w:rPr>
        <w:t>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99489B" w:rsidRPr="007E501C" w:rsidRDefault="0099489B" w:rsidP="0099489B">
      <w:pPr>
        <w:pStyle w:val="22"/>
        <w:shd w:val="clear" w:color="auto" w:fill="auto"/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7E501C">
        <w:rPr>
          <w:b/>
          <w:color w:val="auto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E501C">
        <w:rPr>
          <w:b/>
          <w:color w:val="auto"/>
          <w:sz w:val="28"/>
          <w:szCs w:val="28"/>
        </w:rPr>
        <w:t>контроля за</w:t>
      </w:r>
      <w:proofErr w:type="gramEnd"/>
      <w:r w:rsidRPr="007E501C">
        <w:rPr>
          <w:b/>
          <w:color w:val="auto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9489B" w:rsidRDefault="0099489B" w:rsidP="0099489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proofErr w:type="gramStart"/>
      <w:r w:rsidRPr="007E501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Контроль за</w:t>
      </w:r>
      <w:proofErr w:type="gramEnd"/>
      <w:r w:rsidRPr="007E501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Pr="007E501C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7E501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70A0D" w:rsidRPr="00B9367D" w:rsidRDefault="00470A0D" w:rsidP="00470A0D">
      <w:pPr>
        <w:pStyle w:val="2"/>
        <w:tabs>
          <w:tab w:val="left" w:pos="1418"/>
          <w:tab w:val="left" w:pos="5985"/>
        </w:tabs>
        <w:ind w:firstLine="709"/>
        <w:jc w:val="both"/>
        <w:rPr>
          <w:sz w:val="28"/>
          <w:szCs w:val="28"/>
        </w:rPr>
      </w:pPr>
      <w:r w:rsidRPr="00B9367D">
        <w:rPr>
          <w:sz w:val="28"/>
          <w:szCs w:val="28"/>
        </w:rPr>
        <w:t xml:space="preserve">5. </w:t>
      </w:r>
      <w:r w:rsidR="00E13A6B">
        <w:rPr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государственную услугу, а так же должностных лиц, государственных служащих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является решение или действия (бездействие) Учреждения, должностного лица Учреждения, принятое или осуществленное в ходе предоставления государственной услуги.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9367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нарушение срока регистрации запроса о предоставлении Государственной услуги;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нарушение срока предоставления Государственной услуги;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услуги;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услуги, у Заявителя;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proofErr w:type="gramStart"/>
      <w:r w:rsidRPr="00B9367D">
        <w:rPr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Амурской области Российской Федерации;</w:t>
      </w:r>
      <w:proofErr w:type="gramEnd"/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lastRenderedPageBreak/>
        <w:t>- отказ Учреждение, должностного лица Учреждение,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B9367D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proofErr w:type="gramStart"/>
      <w:r w:rsidRPr="00B9367D">
        <w:rPr>
          <w:sz w:val="28"/>
          <w:szCs w:val="28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  <w:proofErr w:type="gramEnd"/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7D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Государственной услуги документов или информации, отсутствие и (или) недостоверность которых 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</w:t>
      </w:r>
      <w:r w:rsidRPr="00B936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B936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B936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9367D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736F8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367D">
        <w:rPr>
          <w:rFonts w:ascii="Times New Roman" w:hAnsi="Times New Roman" w:cs="Times New Roman"/>
          <w:sz w:val="28"/>
          <w:szCs w:val="28"/>
        </w:rPr>
        <w:t>. Действия (бездействия) и решения должностного лица Учреждения,  осуществляемые (принимаемые) в ходе предоставления государственной услуги, обжалуются Директору Учреждения.</w:t>
      </w:r>
    </w:p>
    <w:p w:rsidR="007736F8" w:rsidRPr="00B9367D" w:rsidRDefault="007736F8" w:rsidP="007736F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7C52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 либо в электронной форме </w:t>
      </w:r>
      <w:r w:rsidRPr="005D7C5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в орган, предоставляющий 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</w:t>
      </w:r>
      <w:r w:rsidRPr="005D7C52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осударственную услугу</w:t>
      </w:r>
      <w:r w:rsidRPr="00B9367D">
        <w:rPr>
          <w:rFonts w:ascii="Times New Roman" w:hAnsi="Times New Roman" w:cs="Times New Roman"/>
          <w:sz w:val="28"/>
          <w:szCs w:val="28"/>
        </w:rPr>
        <w:t>.</w:t>
      </w:r>
    </w:p>
    <w:p w:rsidR="007736F8" w:rsidRPr="00B9367D" w:rsidRDefault="007736F8" w:rsidP="007736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сайта, а также может быть принята при личном приеме заявителя. 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лица, решения и действия (бездействие) которых обжалуются;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7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Учреждение, должностного лица Учреждение;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4) доводы, на основании которых гражданин не согласен с решением и действием (бездействием) Учреждение, должностного лица Учреждение. Гражданином могут быть представлены документы (при наличии), подтверждающие доводы гражданина, либо их копии.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9367D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Учреждение, должностного лица Учреждение в исправлении допущенных опечаток и ошибок или в случае обжалования нарушения установленного срока таких исправлений - в течение пяти рабочих </w:t>
      </w:r>
      <w:r w:rsidRPr="00B9367D">
        <w:rPr>
          <w:rFonts w:ascii="Times New Roman" w:hAnsi="Times New Roman" w:cs="Times New Roman"/>
          <w:sz w:val="28"/>
          <w:szCs w:val="28"/>
        </w:rPr>
        <w:lastRenderedPageBreak/>
        <w:t>дней со дня ее регистрации.</w:t>
      </w:r>
      <w:proofErr w:type="gramEnd"/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5.7. По результатам рассмотрения жалобы Учреждение принимает одно из следующих решений: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67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пункте 5.7 настоящего Регламента,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367D">
        <w:rPr>
          <w:rFonts w:ascii="Times New Roman" w:hAnsi="Times New Roman" w:cs="Times New Roman"/>
          <w:sz w:val="28"/>
          <w:szCs w:val="28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rFonts w:eastAsia="Calibri"/>
          <w:sz w:val="28"/>
          <w:szCs w:val="28"/>
        </w:rPr>
      </w:pPr>
      <w:proofErr w:type="gramStart"/>
      <w:r w:rsidRPr="00B9367D">
        <w:rPr>
          <w:rFonts w:eastAsia="Calibri"/>
          <w:sz w:val="28"/>
          <w:szCs w:val="28"/>
        </w:rPr>
        <w:t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Учреждением, в целях незамедлительного устранения,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7736F8" w:rsidRPr="00B9367D" w:rsidRDefault="007736F8" w:rsidP="007736F8">
      <w:pPr>
        <w:pStyle w:val="ad"/>
        <w:spacing w:before="0" w:beforeAutospacing="0" w:after="0" w:afterAutospacing="0"/>
        <w:ind w:firstLine="702"/>
        <w:contextualSpacing/>
        <w:jc w:val="both"/>
        <w:rPr>
          <w:rFonts w:eastAsia="Calibri"/>
          <w:sz w:val="28"/>
          <w:szCs w:val="28"/>
        </w:rPr>
      </w:pPr>
      <w:r w:rsidRPr="00B9367D">
        <w:rPr>
          <w:rFonts w:eastAsia="Calibri"/>
          <w:sz w:val="28"/>
          <w:szCs w:val="28"/>
        </w:rPr>
        <w:t>В случае признания жалобы,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о порядке обжалования принятого решения.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B9367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367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736F8" w:rsidRPr="00B9367D" w:rsidRDefault="007736F8" w:rsidP="00773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7D">
        <w:rPr>
          <w:rFonts w:ascii="Times New Roman" w:hAnsi="Times New Roman" w:cs="Times New Roman"/>
          <w:sz w:val="28"/>
          <w:szCs w:val="28"/>
        </w:rPr>
        <w:t xml:space="preserve">5.11. Информация о порядке подачи и рассмотрения жалобы размещается на информационных стендах, на официальном сайте </w:t>
      </w:r>
      <w:proofErr w:type="spellStart"/>
      <w:r w:rsidRPr="00B9367D">
        <w:rPr>
          <w:rFonts w:ascii="Times New Roman" w:hAnsi="Times New Roman" w:cs="Times New Roman"/>
          <w:sz w:val="28"/>
          <w:szCs w:val="28"/>
        </w:rPr>
        <w:t>Учрежденияпо</w:t>
      </w:r>
      <w:proofErr w:type="spellEnd"/>
      <w:r w:rsidRPr="00B9367D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7" w:history="1"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cgko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28.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367D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по адресу: </w:t>
      </w:r>
      <w:hyperlink r:id="rId18" w:history="1">
        <w:r w:rsidRPr="00B936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B9367D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(функций) Амурской области» по адресу: </w:t>
      </w:r>
      <w:hyperlink r:id="rId19" w:history="1"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</w:t>
        </w:r>
        <w:proofErr w:type="spellEnd"/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36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367D">
        <w:rPr>
          <w:rFonts w:ascii="Times New Roman" w:hAnsi="Times New Roman" w:cs="Times New Roman"/>
          <w:sz w:val="28"/>
          <w:szCs w:val="28"/>
        </w:rPr>
        <w:t>.</w:t>
      </w:r>
    </w:p>
    <w:p w:rsidR="007736F8" w:rsidRDefault="007736F8" w:rsidP="007736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C90" w:rsidRDefault="00FC3C90" w:rsidP="007736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C90" w:rsidRDefault="00FC3C90" w:rsidP="007736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C90" w:rsidRDefault="00FC3C90" w:rsidP="007736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C90" w:rsidRDefault="00FC3C90" w:rsidP="007736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3C90" w:rsidRDefault="00FC3C90" w:rsidP="007736F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0A0D" w:rsidRDefault="00470A0D" w:rsidP="0099489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FC3C90" w:rsidRDefault="00FC3C90" w:rsidP="0099489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3F66C0" w:rsidRPr="007E501C" w:rsidRDefault="003F66C0" w:rsidP="003F66C0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7E501C">
        <w:rPr>
          <w:rFonts w:ascii="Times New Roman" w:hAnsi="Times New Roman" w:cs="Times New Roman"/>
          <w:color w:val="auto"/>
        </w:rPr>
        <w:lastRenderedPageBreak/>
        <w:t xml:space="preserve">Приложение 1 к Административному регламенту предоставления </w:t>
      </w:r>
      <w:r w:rsidRPr="007E501C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«Рассмотрение декларации о характеристиках объекта недвижимости</w:t>
      </w:r>
      <w:proofErr w:type="gramStart"/>
      <w:r w:rsidRPr="007E501C">
        <w:rPr>
          <w:rFonts w:ascii="Times New Roman" w:eastAsia="Times New Roman" w:hAnsi="Times New Roman" w:cs="Times New Roman"/>
          <w:color w:val="auto"/>
        </w:rPr>
        <w:t>»н</w:t>
      </w:r>
      <w:proofErr w:type="gramEnd"/>
      <w:r w:rsidRPr="007E501C">
        <w:rPr>
          <w:rFonts w:ascii="Times New Roman" w:eastAsia="Times New Roman" w:hAnsi="Times New Roman" w:cs="Times New Roman"/>
          <w:color w:val="auto"/>
        </w:rPr>
        <w:t>а территории Амурской области</w:t>
      </w:r>
    </w:p>
    <w:p w:rsidR="00AC5F2D" w:rsidRPr="007E501C" w:rsidRDefault="00AC5F2D" w:rsidP="003F66C0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Декларация о характеристиках объекта недвижимости 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Раздел 1</w:t>
      </w:r>
    </w:p>
    <w:p w:rsidR="001F3AE0" w:rsidRPr="007E501C" w:rsidRDefault="001F3AE0" w:rsidP="00711E2E">
      <w:pPr>
        <w:pStyle w:val="22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Общие сведения об объекте недвижимости и заявителе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представителе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заявителя) 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2"/>
        <w:gridCol w:w="2665"/>
        <w:gridCol w:w="2082"/>
        <w:gridCol w:w="1773"/>
        <w:gridCol w:w="1106"/>
      </w:tblGrid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spellStart"/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  <w:proofErr w:type="gramEnd"/>
            <w:r w:rsidRPr="007E501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  <w:proofErr w:type="spellStart"/>
            <w:r w:rsidRPr="007E501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характеристики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Значение, описание</w:t>
            </w: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Основные характеристики объекта недвижимости</w:t>
            </w: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1.1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Вид объекта недвижимости </w:t>
            </w:r>
            <w:hyperlink w:anchor="Par552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1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1.2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Кадастровый номер </w:t>
            </w:r>
            <w:hyperlink w:anchor="Par553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ar554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Сведения о заявителе</w:t>
            </w: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2.1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Фамилия, имя, отчество физического лица </w:t>
            </w:r>
            <w:hyperlink w:anchor="Par555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4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; наименование юридического лица </w:t>
            </w:r>
            <w:hyperlink w:anchor="Par556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5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2.2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Почтовый адрес </w:t>
            </w:r>
            <w:hyperlink w:anchor="Par557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6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Адрес электронной почты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bookmarkStart w:id="2" w:name="Par33"/>
            <w:bookmarkEnd w:id="2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Телефон для связи </w:t>
            </w:r>
            <w:hyperlink w:anchor="Par558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7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Сведения о представителе заявителя</w:t>
            </w: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3.1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Фамилия, имя, отчество физического лица </w:t>
            </w:r>
            <w:hyperlink w:anchor="Par559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8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; наименование юридического лица </w:t>
            </w:r>
            <w:hyperlink w:anchor="Par560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9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3.2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Реквизиты документа, удостоверяющего полномочия </w:t>
            </w:r>
            <w:hyperlink w:anchor="Par561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&lt;1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0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Почтовый адрес </w:t>
            </w:r>
            <w:hyperlink w:anchor="Par562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&lt;1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1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Адрес электронной почты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bookmarkStart w:id="3" w:name="Par50"/>
            <w:bookmarkEnd w:id="3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3.5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Телефон для связи </w:t>
            </w:r>
            <w:hyperlink w:anchor="Par563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&lt;1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Цели представления декларации </w:t>
            </w:r>
            <w:hyperlink w:anchor="Par564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&lt;1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4.1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ar566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&lt;1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4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4.2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ar567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&lt;1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5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C5F2D" w:rsidRPr="007E501C" w:rsidTr="00AC5F2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(подпись)</w:t>
            </w:r>
          </w:p>
        </w:tc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(фамилия имя отчество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(последнее - при наличии)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(дата)</w:t>
            </w:r>
          </w:p>
        </w:tc>
      </w:tr>
      <w:tr w:rsidR="00AC5F2D" w:rsidRPr="007E501C" w:rsidTr="00AC5F2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Согласие на обработку персональных данных</w:t>
            </w:r>
          </w:p>
        </w:tc>
      </w:tr>
      <w:tr w:rsidR="00AC5F2D" w:rsidRPr="007E501C" w:rsidTr="00AC5F2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(наименование бюджетного учреждения, осуществляющего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обработку персональных данных)</w:t>
            </w:r>
          </w:p>
        </w:tc>
      </w:tr>
      <w:tr w:rsidR="00AC5F2D" w:rsidRPr="007E501C" w:rsidTr="00AC5F2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(фамилия, имя, отчество (последнее - при наличии) субъекта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персональных данных)</w:t>
            </w:r>
          </w:p>
        </w:tc>
      </w:tr>
      <w:tr w:rsidR="00AC5F2D" w:rsidRPr="007E501C" w:rsidTr="00AC5F2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(адрес места жительства субъекта персональных данных)</w:t>
            </w:r>
          </w:p>
        </w:tc>
      </w:tr>
      <w:tr w:rsidR="00AC5F2D" w:rsidRPr="007E501C" w:rsidTr="00AC5F2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___________________________________________________________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(документ, удостоверяющий личность субъекта персональных данных,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его серия и номер, дата выдачи и выдавший орган)</w:t>
            </w:r>
          </w:p>
        </w:tc>
      </w:tr>
      <w:tr w:rsidR="00AC5F2D" w:rsidRPr="007E501C" w:rsidTr="00AC5F2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Подтверждаю согласие на обработку моих персональных данных, предусмотренную </w:t>
            </w:r>
            <w:hyperlink r:id="rId20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пунктом 3 статьи 3</w:t>
              </w:r>
            </w:hyperlink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</w:t>
            </w: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21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законом</w:t>
              </w:r>
            </w:hyperlink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C5F2D" w:rsidRPr="007E501C" w:rsidTr="00AC5F2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(подпись)</w:t>
            </w:r>
          </w:p>
        </w:tc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(фамилия имя отчество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(последнее - при наличии)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(дата)</w:t>
            </w:r>
          </w:p>
        </w:tc>
      </w:tr>
    </w:tbl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Раздел 2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bookmarkStart w:id="4" w:name="Par102"/>
      <w:bookmarkEnd w:id="4"/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>Характеристики объекта недвижимости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>(для земельного участка)</w:t>
      </w: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62"/>
        <w:gridCol w:w="1199"/>
        <w:gridCol w:w="1084"/>
        <w:gridCol w:w="709"/>
        <w:gridCol w:w="1550"/>
        <w:gridCol w:w="718"/>
        <w:gridCol w:w="340"/>
        <w:gridCol w:w="1587"/>
      </w:tblGrid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N </w:t>
            </w:r>
            <w:proofErr w:type="spellStart"/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spellEnd"/>
            <w:proofErr w:type="gramEnd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/</w:t>
            </w:r>
            <w:proofErr w:type="spell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характеристики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Значение,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Документ, подтверждающий значение (описание) декларируемой характеристики </w:t>
            </w:r>
            <w:hyperlink w:anchor="Par568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&lt;1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6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Адрес земельного участка (описание местоположения земельного участка) </w:t>
            </w:r>
            <w:hyperlink w:anchor="Par569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17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Площадь </w:t>
            </w:r>
            <w:hyperlink w:anchor="Par570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18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Категория земель </w:t>
            </w:r>
            <w:hyperlink w:anchor="Par571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19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Вид разрешенного использования </w:t>
            </w:r>
            <w:hyperlink w:anchor="Par572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20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ar573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&lt;2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1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ar574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&lt;2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ar575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&lt;2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ar576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&lt;2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4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Сведения об установленных сервитутах, публичных сервитутах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Удаленность от автомобильных дорог с твердым покрытием </w:t>
            </w:r>
            <w:hyperlink w:anchor="Par577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&lt;2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5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Сведения о наличии/отсутствии подъездных путей </w:t>
            </w:r>
            <w:hyperlink w:anchor="Par578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&lt;2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6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Описание коммуникаций, в том числе их удаленность </w:t>
            </w:r>
            <w:hyperlink w:anchor="Par579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27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Электроснабжение: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ar580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28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1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3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сетям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5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13.1.</w:t>
            </w: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 xml:space="preserve">Мощность электрической </w:t>
            </w: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 xml:space="preserve">сети </w:t>
            </w:r>
            <w:hyperlink w:anchor="Par581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29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13.2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Газоснабжение: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Наличие/отсутствие подключения к сетям газораспределения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6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7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8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Мощность сетей газораспределения </w:t>
            </w:r>
            <w:hyperlink w:anchor="Par582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&lt;3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0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Водоснабжение: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10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11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12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13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Теплоснабжение: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1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15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16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17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Водоотведение: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18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1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20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2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42900"/>
                  <wp:effectExtent l="0" t="0" r="9525" b="0"/>
                  <wp:docPr id="21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Удаленность относительно ближайшего водного объекта </w:t>
            </w:r>
            <w:hyperlink w:anchor="Par583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31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Удаленность относительно ближайшей рекреационной зоны </w:t>
            </w:r>
            <w:hyperlink w:anchor="Par584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&lt;3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Удаленность относительно железных дорог </w:t>
            </w:r>
            <w:hyperlink w:anchor="Par585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&lt;3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Удаленность относительно железнодорожных вокзалов (станций)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ar586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&lt;3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4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Вид угодий </w:t>
            </w:r>
            <w:hyperlink w:anchor="Par587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&lt;3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5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Показатели состояния почв </w:t>
            </w:r>
            <w:hyperlink w:anchor="Par588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&lt;3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6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ar594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37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22</w:t>
            </w:r>
          </w:p>
        </w:tc>
        <w:tc>
          <w:tcPr>
            <w:tcW w:w="90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C5F2D" w:rsidRPr="007E501C" w:rsidTr="00AC5F2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(подпись)</w:t>
            </w:r>
          </w:p>
        </w:tc>
        <w:tc>
          <w:tcPr>
            <w:tcW w:w="5260" w:type="dxa"/>
            <w:gridSpan w:val="5"/>
            <w:tcBorders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(фамилия имя отчество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(дата)</w:t>
            </w:r>
          </w:p>
        </w:tc>
      </w:tr>
    </w:tbl>
    <w:p w:rsidR="00AC5F2D" w:rsidRPr="007E501C" w:rsidRDefault="00AC5F2D" w:rsidP="00AC5F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Раздел 3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bookmarkStart w:id="5" w:name="Par313"/>
      <w:bookmarkEnd w:id="5"/>
      <w:proofErr w:type="gramStart"/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>Характеристики объекта недвижимости (зданий,</w:t>
      </w:r>
      <w:proofErr w:type="gramEnd"/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>сооружений, объектов незавершенного строительства,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помещений, </w:t>
      </w:r>
      <w:proofErr w:type="spellStart"/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>машино-мест</w:t>
      </w:r>
      <w:proofErr w:type="spellEnd"/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25"/>
        <w:gridCol w:w="1336"/>
        <w:gridCol w:w="1084"/>
        <w:gridCol w:w="456"/>
        <w:gridCol w:w="1528"/>
        <w:gridCol w:w="340"/>
        <w:gridCol w:w="340"/>
        <w:gridCol w:w="340"/>
        <w:gridCol w:w="1644"/>
      </w:tblGrid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N </w:t>
            </w:r>
            <w:proofErr w:type="spellStart"/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spellEnd"/>
            <w:proofErr w:type="gramEnd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/</w:t>
            </w:r>
            <w:proofErr w:type="spell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характеристики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Значение,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Вид объекта недвижимости </w:t>
            </w:r>
            <w:hyperlink w:anchor="Par595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38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Адрес (описание местоположения) </w:t>
            </w:r>
            <w:hyperlink w:anchor="Par596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39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Площадь </w:t>
            </w:r>
            <w:hyperlink w:anchor="Par597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&lt;4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0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Тип и значение основной характеристики сооружения </w:t>
            </w:r>
            <w:hyperlink w:anchor="Par598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&lt;4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1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Степень готовности объекта незавершенного строительства </w:t>
            </w:r>
            <w:hyperlink w:anchor="Par599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&lt;4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ar600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&lt;4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Количество этажей </w:t>
            </w:r>
            <w:hyperlink w:anchor="Par601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&lt;4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4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машино-место</w:t>
            </w:r>
            <w:proofErr w:type="spellEnd"/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Материал основных несущих конструкций, перекрытий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Материал кровли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Год ввода в эксплуатацию объекта недвижимости </w:t>
            </w:r>
            <w:hyperlink w:anchor="Par602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&lt;4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5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Год завершения строительства объекта недвижимости </w:t>
            </w:r>
            <w:hyperlink w:anchor="Par603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&lt;4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6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Дата окончания проведения капитального ремонта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Дата окончания проведения реконструкции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Вид жилого помещения </w:t>
            </w:r>
            <w:hyperlink w:anchor="Par604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47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ar605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48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Физический износ </w:t>
            </w:r>
            <w:hyperlink w:anchor="Par606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49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Описание коммуникаций, в том числе их удаленность </w:t>
            </w:r>
            <w:hyperlink w:anchor="Par607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50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21.1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Электроснабжение: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Наличие/отсутствие подключения к электрическим сетям </w:t>
            </w:r>
            <w:hyperlink w:anchor="Par608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&lt;5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1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22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23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2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25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Мощность электрической сети </w:t>
            </w:r>
            <w:hyperlink w:anchor="Par609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&lt;5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2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Газоснабжение: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Наличие/отсутствие подключения к сетям газораспределения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26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27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28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2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1C284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Мощность сетей газораспределения </w:t>
            </w:r>
            <w:hyperlink w:anchor="Par610" w:history="1"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&lt;5</w:t>
              </w:r>
              <w:r w:rsidR="001C2846"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3</w:t>
              </w:r>
              <w:r w:rsidRPr="007E501C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bidi="ar-SA"/>
                </w:rPr>
                <w:t>&gt;</w:t>
              </w:r>
            </w:hyperlink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Водоснабжение: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30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31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3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3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Теплоснабжение: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3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3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Возможность/отсутствие возможности </w:t>
            </w: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подключения к системе теплоснабжения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36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3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21.5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Водоотведение: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38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3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21.5.2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0"/>
                <w:sz w:val="26"/>
                <w:szCs w:val="26"/>
                <w:lang w:bidi="ar-SA"/>
              </w:rPr>
              <w:drawing>
                <wp:inline distT="0" distB="0" distL="0" distR="0">
                  <wp:extent cx="209550" cy="304800"/>
                  <wp:effectExtent l="0" t="0" r="0" b="0"/>
                  <wp:docPr id="40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noProof/>
                <w:color w:val="auto"/>
                <w:position w:val="-13"/>
                <w:sz w:val="26"/>
                <w:szCs w:val="26"/>
                <w:lang w:bidi="ar-SA"/>
              </w:rPr>
              <w:drawing>
                <wp:inline distT="0" distB="0" distL="0" distR="0">
                  <wp:extent cx="238125" cy="352425"/>
                  <wp:effectExtent l="0" t="0" r="9525" b="9525"/>
                  <wp:docPr id="4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22</w:t>
            </w:r>
          </w:p>
        </w:tc>
        <w:tc>
          <w:tcPr>
            <w:tcW w:w="87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C5F2D" w:rsidRPr="007E501C" w:rsidTr="00AC5F2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(подпись)</w:t>
            </w:r>
          </w:p>
        </w:tc>
        <w:tc>
          <w:tcPr>
            <w:tcW w:w="4744" w:type="dxa"/>
            <w:gridSpan w:val="5"/>
            <w:tcBorders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(фамилия имя отчество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(дата)</w:t>
            </w:r>
          </w:p>
        </w:tc>
      </w:tr>
    </w:tbl>
    <w:p w:rsidR="00AC5F2D" w:rsidRPr="007E501C" w:rsidRDefault="00AC5F2D" w:rsidP="00AC5F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>Раздел 4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bookmarkStart w:id="6" w:name="Par525"/>
      <w:bookmarkEnd w:id="6"/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Реестр документов, прилагаемых к декларации </w:t>
      </w:r>
      <w:hyperlink w:anchor="Par611" w:history="1">
        <w:r w:rsidRPr="007E501C">
          <w:rPr>
            <w:rFonts w:ascii="Times New Roman" w:hAnsi="Times New Roman" w:cs="Times New Roman"/>
            <w:color w:val="0000FF"/>
            <w:sz w:val="26"/>
            <w:szCs w:val="26"/>
            <w:lang w:bidi="ar-SA"/>
          </w:rPr>
          <w:t>&lt;5</w:t>
        </w:r>
        <w:r w:rsidR="001C2846" w:rsidRPr="007E501C">
          <w:rPr>
            <w:rFonts w:ascii="Times New Roman" w:hAnsi="Times New Roman" w:cs="Times New Roman"/>
            <w:color w:val="0000FF"/>
            <w:sz w:val="26"/>
            <w:szCs w:val="26"/>
            <w:lang w:bidi="ar-SA"/>
          </w:rPr>
          <w:t>4</w:t>
        </w:r>
        <w:r w:rsidRPr="007E501C">
          <w:rPr>
            <w:rFonts w:ascii="Times New Roman" w:hAnsi="Times New Roman" w:cs="Times New Roman"/>
            <w:color w:val="0000FF"/>
            <w:sz w:val="26"/>
            <w:szCs w:val="26"/>
            <w:lang w:bidi="ar-SA"/>
          </w:rPr>
          <w:t>&gt;</w:t>
        </w:r>
      </w:hyperlink>
    </w:p>
    <w:p w:rsidR="00AC5F2D" w:rsidRPr="007E501C" w:rsidRDefault="00AC5F2D" w:rsidP="00AC5F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6"/>
        <w:gridCol w:w="3444"/>
        <w:gridCol w:w="2964"/>
      </w:tblGrid>
      <w:tr w:rsidR="00AC5F2D" w:rsidRPr="007E501C" w:rsidTr="00AC5F2D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Представляемые заявителем (представителем заявителя) документы</w:t>
            </w: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N </w:t>
            </w:r>
            <w:proofErr w:type="spellStart"/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spellEnd"/>
            <w:proofErr w:type="gramEnd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/</w:t>
            </w:r>
            <w:proofErr w:type="spell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spellEnd"/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и реквизиты документов, прилагаемых к декларации</w:t>
            </w: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AC5F2D" w:rsidRPr="007E501C" w:rsidTr="00AC5F2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C5F2D" w:rsidRPr="007E501C" w:rsidTr="00AC5F2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(подпись)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________________________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(фамилия имя отчество</w:t>
            </w:r>
            <w:proofErr w:type="gramEnd"/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(последнее - при наличии)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_________</w:t>
            </w:r>
          </w:p>
          <w:p w:rsidR="00AC5F2D" w:rsidRPr="007E501C" w:rsidRDefault="00AC5F2D" w:rsidP="00AC5F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E501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(дата)</w:t>
            </w:r>
          </w:p>
        </w:tc>
      </w:tr>
    </w:tbl>
    <w:p w:rsidR="00AC5F2D" w:rsidRPr="007E501C" w:rsidRDefault="00AC5F2D" w:rsidP="00AC5F2D"/>
    <w:p w:rsidR="00717374" w:rsidRPr="007E501C" w:rsidRDefault="00717374" w:rsidP="003F66C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AC5F2D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7E501C">
        <w:rPr>
          <w:rFonts w:ascii="Times New Roman" w:hAnsi="Times New Roman" w:cs="Times New Roman"/>
          <w:color w:val="auto"/>
        </w:rPr>
        <w:lastRenderedPageBreak/>
        <w:t xml:space="preserve">Приложение 2 к Административному регламенту предоставления </w:t>
      </w:r>
      <w:r w:rsidRPr="007E501C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«Рассмотрение декларации о характеристиках объекта недвижимости» на территории Амурской области</w:t>
      </w:r>
    </w:p>
    <w:p w:rsidR="00AC5F2D" w:rsidRPr="007E501C" w:rsidRDefault="00AC5F2D" w:rsidP="00AC5F2D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AC5F2D" w:rsidRPr="007E501C" w:rsidRDefault="00AC5F2D" w:rsidP="00AC5F2D">
      <w:pPr>
        <w:ind w:right="53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501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Справочная информация по заполнению </w:t>
      </w:r>
      <w:r w:rsidRPr="007E501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декларации о характеристиках объекта недвижимости </w:t>
      </w: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Если значения, описания не 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заявляются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заявителем (представителем заявителя), соответствующие им пункты Декларации не заполняются.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Если значения, описания 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заявляются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7" w:name="Par550"/>
      <w:bookmarkEnd w:id="7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hyperlink w:anchor="Par2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разделе 1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ar2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разделом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за исключением </w:t>
      </w:r>
      <w:hyperlink w:anchor="Par33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пунктов 2.4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w:anchor="Par50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3.5 Раздела 1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8" w:name="Par551"/>
      <w:bookmarkStart w:id="9" w:name="Par552"/>
      <w:bookmarkEnd w:id="8"/>
      <w:bookmarkEnd w:id="9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машино-место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0" w:name="Par553"/>
      <w:bookmarkEnd w:id="10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кадастровый номер объекта недвижимости в соответствии со сведениями, содержащимися в ЕГРН.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1" w:name="Par554"/>
      <w:bookmarkEnd w:id="11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номер и дата выдачи прилагаемой к Декларации выписки из ЕГРН.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2" w:name="Par555"/>
      <w:bookmarkEnd w:id="12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фамилия, имя, отчество (последнее - при наличии) заявителя.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3" w:name="Par556"/>
      <w:bookmarkEnd w:id="13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4" w:name="Par557"/>
      <w:bookmarkEnd w:id="14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индекс, субъект Российской Федерации, населенный пункт, улица, дом.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5" w:name="Par558"/>
      <w:bookmarkEnd w:id="15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З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аполняется по желанию заявителя.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6" w:name="Par559"/>
      <w:bookmarkEnd w:id="16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фамилия, имя, отчество (последнее - при наличии) представителя заявителя.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7" w:name="Par560"/>
      <w:bookmarkEnd w:id="17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8" w:name="Par561"/>
      <w:bookmarkEnd w:id="18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&lt;1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0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наименование и реквизиты документа, подтверждающего полномочия представителя заявителя.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19" w:name="Par562"/>
      <w:bookmarkEnd w:id="19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&lt;1</w:t>
      </w:r>
      <w:r w:rsidR="001C2846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индекс, субъект Российской Федерации, населенный пункт, улица, дом.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0" w:name="Par563"/>
      <w:bookmarkEnd w:id="20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&lt;1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З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аполняется по желанию заявителя.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1" w:name="Par564"/>
      <w:bookmarkEnd w:id="21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13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Н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апротив выбранных сведений в специально отведенной графе проставляется знак "V".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2" w:name="Par566"/>
      <w:bookmarkEnd w:id="22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&lt;1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В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ar102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разделы 2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или </w:t>
      </w:r>
      <w:hyperlink w:anchor="Par313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3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Декларации. Обязательному заполнению подлежат </w:t>
      </w:r>
      <w:hyperlink w:anchor="Par2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 1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w:anchor="Par525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 4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"Реестр документов, прилагаемых к декларации" (далее - Раздел 4).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3" w:name="Par567"/>
      <w:bookmarkEnd w:id="23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&lt;1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В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ar525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Разделе 4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Декларации. </w:t>
      </w:r>
      <w:hyperlink w:anchor="Par2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 1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подлежит обязательному заполнению. В указанном случае </w:t>
      </w:r>
      <w:hyperlink w:anchor="Par102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разделы 2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w:anchor="Par313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3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Декларации не заполняются.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4" w:name="Par568"/>
      <w:bookmarkEnd w:id="24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&lt;1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ar525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Разделом 4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. Если значения, описания заявляются заявителем (представителем заявителя) - указывается обязательно.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5" w:name="Par569"/>
      <w:bookmarkEnd w:id="25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17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адрес либо местоположение объекта недвижимости.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6" w:name="Par570"/>
      <w:bookmarkEnd w:id="26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18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площадь объекта недвижимости в квадратных метрах.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7" w:name="Par571"/>
      <w:bookmarkEnd w:id="27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19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категория земель, к которой отнесен земельный участок.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8" w:name="Par572"/>
      <w:bookmarkEnd w:id="28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&lt;2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0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вид или виды разрешенного использования земельного участка.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9" w:name="Par573"/>
      <w:bookmarkEnd w:id="29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&lt;2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0" w:name="Par574"/>
      <w:bookmarkEnd w:id="30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&lt;2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1" w:name="Par575"/>
      <w:bookmarkEnd w:id="31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&lt;2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2" w:name="Par576"/>
      <w:bookmarkEnd w:id="32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&lt;2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3" w:name="Par577"/>
      <w:bookmarkEnd w:id="33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&lt;2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расстояние от земельного участка до автомобильной дороги с твердым покрытием в метрах.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4" w:name="Par578"/>
      <w:bookmarkEnd w:id="34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&lt;2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наличие или отсутствие подъездных путей, обеспечивающих непосредственный доступ к земельному участку.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5" w:name="Par579"/>
      <w:bookmarkEnd w:id="35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27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6" w:name="Par580"/>
      <w:bookmarkEnd w:id="36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28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Нужное отметить знаком "V".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7" w:name="Par581"/>
      <w:bookmarkEnd w:id="37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29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8" w:name="Par582"/>
      <w:bookmarkEnd w:id="38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&lt;3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0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9" w:name="Par583"/>
      <w:bookmarkEnd w:id="39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&lt;3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0" w:name="Par584"/>
      <w:bookmarkEnd w:id="40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&lt;3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1" w:name="Par585"/>
      <w:bookmarkEnd w:id="41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&lt;3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расстояние до соответствующей железной дороги (в метрах).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2" w:name="Par586"/>
      <w:bookmarkEnd w:id="42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&lt;3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3" w:name="Par587"/>
      <w:bookmarkEnd w:id="43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&lt;3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казывается вид сельскохозяйственных угодий, к которым относится земельный участок (пашня; сенокосы; пастбища; залежь; многолетние 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4" w:name="Par588"/>
      <w:bookmarkEnd w:id="44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&lt;3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Сгк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:С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фк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отношение углерода гуминовых кислот к углероду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фульвокислот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),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обогащенность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азотом (отношение C: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N - углерода к азоту), окислительно-восстановительный потенциал;</w:t>
      </w:r>
      <w:proofErr w:type="gramEnd"/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показатели физического состояния почв: водопроницаемость, влажность, предельная полевая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влагоемкость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полевая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влагоемкость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влажность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завядания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гранулометрический состав, агрегатный состав,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водопрочность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ген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фитотоксичность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почвы;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5" w:name="Par594"/>
      <w:bookmarkEnd w:id="45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37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казываются недостатки, предусмотренные положениями </w:t>
      </w:r>
      <w:hyperlink r:id="rId23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пункта 6 статьи 11.9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N 10, ст. 1418; N 27, ст. 3997; N 29, ст. 4378; 2016, N 18, ст. 2495; N 27, ст. 4294; 2017, N 31, ст. 4766, 4829; 2018, N 32, ст. 5133, 5134, 5135).</w:t>
      </w:r>
      <w:proofErr w:type="gramEnd"/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6" w:name="Par595"/>
      <w:bookmarkEnd w:id="46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38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машино-место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7" w:name="Par596"/>
      <w:bookmarkEnd w:id="47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39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адрес либо местоположение объекта недвижимости.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8" w:name="Par597"/>
      <w:bookmarkEnd w:id="48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&lt;4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0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площадь объекта недвижимости в квадратных метрах.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9" w:name="Par598"/>
      <w:bookmarkEnd w:id="49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&lt;4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0" w:name="Par599"/>
      <w:bookmarkEnd w:id="50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&lt;4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Характеристика указывается в процентах.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1" w:name="Par600"/>
      <w:bookmarkEnd w:id="51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&lt;4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2" w:name="Par601"/>
      <w:bookmarkEnd w:id="52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&lt;4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3" w:name="Par602"/>
      <w:bookmarkEnd w:id="53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&lt;4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4" w:name="Par603"/>
      <w:bookmarkEnd w:id="54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46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5" w:name="Par604"/>
      <w:bookmarkEnd w:id="55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47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вид жилого помещения в соответствии с жилищным законодательством (для жилых помещений).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6" w:name="Par605"/>
      <w:bookmarkEnd w:id="56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48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7" w:name="Par606"/>
      <w:bookmarkEnd w:id="57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49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степень износа в процентах.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8" w:name="Par607"/>
      <w:bookmarkEnd w:id="58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&lt;5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0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9" w:name="Par608"/>
      <w:bookmarkEnd w:id="59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&lt;5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Нужное отметить знаком "V".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60" w:name="Par609"/>
      <w:bookmarkEnd w:id="60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&lt;5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61" w:name="Par610"/>
      <w:bookmarkEnd w:id="61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&lt;5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У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62" w:name="Par611"/>
      <w:bookmarkEnd w:id="62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&lt;5</w:t>
      </w:r>
      <w:r w:rsidR="004D605D"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proofErr w:type="gram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&gt; В</w:t>
      </w:r>
      <w:proofErr w:type="gram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w:anchor="Par525" w:history="1">
        <w:r w:rsidRPr="007E501C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Разделе 4</w:t>
        </w:r>
      </w:hyperlink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ресурсоснабжающими</w:t>
      </w:r>
      <w:proofErr w:type="spellEnd"/>
      <w:r w:rsidRPr="007E501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иными организациями).</w:t>
      </w:r>
    </w:p>
    <w:p w:rsidR="00AC5F2D" w:rsidRPr="007E501C" w:rsidRDefault="00AC5F2D" w:rsidP="00AC5F2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0E4B64" w:rsidRPr="007E501C" w:rsidRDefault="000E4B64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0E4B64" w:rsidRPr="007E501C" w:rsidRDefault="000E4B64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0E4B64" w:rsidRPr="007E501C" w:rsidRDefault="000E4B64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0E4B64" w:rsidRPr="007E501C" w:rsidRDefault="000E4B64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0E4B64" w:rsidRPr="007E501C" w:rsidRDefault="000E4B64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0E4B64" w:rsidRPr="007E501C" w:rsidRDefault="000E4B64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0E4B64" w:rsidRPr="007E501C" w:rsidRDefault="000E4B64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AC5F2D" w:rsidRPr="007E501C" w:rsidRDefault="00AC5F2D" w:rsidP="00602DC9">
      <w:pPr>
        <w:ind w:left="4536" w:right="53"/>
        <w:jc w:val="both"/>
        <w:rPr>
          <w:rFonts w:ascii="Times New Roman" w:hAnsi="Times New Roman" w:cs="Times New Roman"/>
          <w:color w:val="auto"/>
        </w:rPr>
      </w:pPr>
    </w:p>
    <w:p w:rsidR="00602DC9" w:rsidRPr="007E501C" w:rsidRDefault="00602DC9" w:rsidP="00602DC9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7E501C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AC5F2D" w:rsidRPr="007E501C">
        <w:rPr>
          <w:rFonts w:ascii="Times New Roman" w:hAnsi="Times New Roman" w:cs="Times New Roman"/>
          <w:color w:val="auto"/>
        </w:rPr>
        <w:t>3</w:t>
      </w:r>
      <w:r w:rsidRPr="007E501C">
        <w:rPr>
          <w:rFonts w:ascii="Times New Roman" w:hAnsi="Times New Roman" w:cs="Times New Roman"/>
          <w:color w:val="auto"/>
        </w:rPr>
        <w:t xml:space="preserve"> к Административному регламенту предоставления </w:t>
      </w:r>
      <w:r w:rsidRPr="007E501C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«Рассмотрение декларации о характеристиках объекта недвижимости</w:t>
      </w:r>
      <w:proofErr w:type="gramStart"/>
      <w:r w:rsidRPr="007E501C">
        <w:rPr>
          <w:rFonts w:ascii="Times New Roman" w:eastAsia="Times New Roman" w:hAnsi="Times New Roman" w:cs="Times New Roman"/>
          <w:color w:val="auto"/>
        </w:rPr>
        <w:t>»н</w:t>
      </w:r>
      <w:proofErr w:type="gramEnd"/>
      <w:r w:rsidRPr="007E501C">
        <w:rPr>
          <w:rFonts w:ascii="Times New Roman" w:eastAsia="Times New Roman" w:hAnsi="Times New Roman" w:cs="Times New Roman"/>
          <w:color w:val="auto"/>
        </w:rPr>
        <w:t>а территории Амурской области</w:t>
      </w:r>
    </w:p>
    <w:p w:rsidR="000E4B64" w:rsidRPr="007E501C" w:rsidRDefault="000E4B64" w:rsidP="00602DC9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0E4B64" w:rsidRPr="007E501C" w:rsidRDefault="000E4B64" w:rsidP="00602DC9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/>
        <w:jc w:val="center"/>
        <w:rPr>
          <w:b/>
          <w:color w:val="auto"/>
          <w:sz w:val="24"/>
          <w:szCs w:val="24"/>
        </w:rPr>
      </w:pPr>
      <w:r w:rsidRPr="007E501C">
        <w:rPr>
          <w:b/>
          <w:color w:val="auto"/>
          <w:sz w:val="24"/>
          <w:szCs w:val="24"/>
        </w:rPr>
        <w:t>Блок-схема</w:t>
      </w: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/>
        <w:jc w:val="center"/>
        <w:rPr>
          <w:b/>
          <w:color w:val="auto"/>
          <w:sz w:val="24"/>
          <w:szCs w:val="24"/>
        </w:rPr>
      </w:pPr>
      <w:r w:rsidRPr="007E501C">
        <w:rPr>
          <w:b/>
          <w:noProof/>
          <w:color w:val="auto"/>
          <w:sz w:val="24"/>
          <w:szCs w:val="24"/>
          <w:lang w:bidi="ar-SA"/>
        </w:rPr>
        <w:t>предоставления Государственной услуги</w:t>
      </w: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rect id="Прямоугольник 20" o:spid="_x0000_s1026" style="position:absolute;left:0;text-align:left;margin-left:114.65pt;margin-top:53.2pt;width:120.85pt;height:59.85pt;z-index:37757824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" filled="f" strokecolor="black [3213]" strokeweight="1pt">
            <v:path arrowok="t"/>
            <v:textbox>
              <w:txbxContent>
                <w:p w:rsidR="00470A0D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5765">
                    <w:rPr>
                      <w:rFonts w:ascii="Times New Roman" w:hAnsi="Times New Roman" w:cs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</w:rPr>
                    <w:t>Декларации</w:t>
                  </w:r>
                  <w:r w:rsidRPr="00AB5765">
                    <w:rPr>
                      <w:rFonts w:ascii="Times New Roman" w:hAnsi="Times New Roman" w:cs="Times New Roman"/>
                    </w:rPr>
                    <w:t xml:space="preserve"> ч</w:t>
                  </w:r>
                  <w:r>
                    <w:rPr>
                      <w:rFonts w:ascii="Times New Roman" w:hAnsi="Times New Roman" w:cs="Times New Roman"/>
                    </w:rPr>
                    <w:t>ерез электронную почту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rect id="Прямоугольник 21" o:spid="_x0000_s1027" style="position:absolute;left:0;text-align:left;margin-left:246.25pt;margin-top:53.2pt;width:90.3pt;height:52.5pt;z-index:37757927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" fillcolor="white [3201]" strokecolor="black [3200]" strokeweight="1pt">
            <v:path arrowok="t"/>
            <v:textbox>
              <w:txbxContent>
                <w:p w:rsidR="00470A0D" w:rsidRPr="00AB5765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Направление Декларации через </w:t>
                  </w:r>
                  <w:r w:rsidRPr="00AB5765">
                    <w:rPr>
                      <w:rFonts w:ascii="Times New Roman" w:hAnsi="Times New Roman" w:cs="Times New Roman"/>
                    </w:rPr>
                    <w:t>ПГМУ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5" o:spid="_x0000_s1080" type="#_x0000_t34" style="position:absolute;left:0;text-align:left;margin-left:390.45pt;margin-top:118.45pt;width:25.6pt;height:.05pt;rotation:90;z-index:3775823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4" o:spid="_x0000_s1079" type="#_x0000_t32" style="position:absolute;left:0;text-align:left;margin-left:289.15pt;margin-top:118.5pt;width:25.6pt;height:0;rotation:90;z-index:3775813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" strokeweight=".5pt">
            <v:stroke endarrow="block" joinstyle="miter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49" o:spid="_x0000_s1078" type="#_x0000_t32" style="position:absolute;left:0;text-align:left;margin-left:148.8pt;margin-top:122.2pt;width:18.25pt;height:0;rotation:90;z-index:3775864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" strokeweight=".5pt">
            <v:stroke endarrow="block" joinstyle="miter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51" o:spid="_x0000_s1077" type="#_x0000_t32" style="position:absolute;left:0;text-align:left;margin-left:28.5pt;margin-top:125.55pt;width:11.55pt;height:0;rotation:90;z-index:3775884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" strokeweight=".5pt">
            <v:stroke endarrow="block" joinstyle="miter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57" o:spid="_x0000_s1076" type="#_x0000_t34" style="position:absolute;left:0;text-align:left;margin-left:350.45pt;margin-top:45.55pt;width:12.4pt;height:.05pt;rotation:90;z-index:3775946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56" o:spid="_x0000_s1075" type="#_x0000_t34" style="position:absolute;left:0;text-align:left;margin-left:267.25pt;margin-top:45.55pt;width:12.4pt;height:.05pt;rotation:90;z-index:3775936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55" o:spid="_x0000_s1074" type="#_x0000_t34" style="position:absolute;left:0;text-align:left;margin-left:156.3pt;margin-top:46.95pt;width:12.4pt;height:.05pt;rotation:90;z-index:377592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50" o:spid="_x0000_s1073" type="#_x0000_t34" style="position:absolute;left:0;text-align:left;margin-left:49.05pt;margin-top:46.95pt;width:12.4pt;height:.05pt;rotation:90;z-index:3775874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rect id="Прямоугольник 15" o:spid="_x0000_s1028" style="position:absolute;left:0;text-align:left;margin-left:30.25pt;margin-top:14.75pt;width:362.8pt;height:24.65pt;z-index:37757722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" fillcolor="white [3201]" strokecolor="black [3200]" strokeweight="1pt">
            <v:path arrowok="t"/>
            <v:textbox>
              <w:txbxContent>
                <w:p w:rsidR="00470A0D" w:rsidRPr="00AB5765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5765">
                    <w:rPr>
                      <w:rFonts w:ascii="Times New Roman" w:hAnsi="Times New Roman" w:cs="Times New Roman"/>
                    </w:rPr>
                    <w:t>Обращени</w:t>
                  </w:r>
                  <w:r>
                    <w:rPr>
                      <w:rFonts w:ascii="Times New Roman" w:hAnsi="Times New Roman" w:cs="Times New Roman"/>
                    </w:rPr>
                    <w:t>е Заявителя за предоставлением Г</w:t>
                  </w:r>
                  <w:r w:rsidRPr="00AB5765">
                    <w:rPr>
                      <w:rFonts w:ascii="Times New Roman" w:hAnsi="Times New Roman" w:cs="Times New Roman"/>
                    </w:rPr>
                    <w:t>осударственной услуги</w:t>
                  </w:r>
                </w:p>
              </w:txbxContent>
            </v:textbox>
          </v:rect>
        </w:pict>
      </w: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 w:rsidRPr="00E760BA">
        <w:rPr>
          <w:noProof/>
          <w:color w:val="auto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1029" type="#_x0000_t202" style="position:absolute;left:0;text-align:left;margin-left:137.45pt;margin-top:207.55pt;width:150.3pt;height:52.95pt;z-index:3775905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l6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" filled="f" stroked="f">
            <v:textbox>
              <w:txbxContent>
                <w:p w:rsidR="00470A0D" w:rsidRPr="00E81D50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1D50">
                    <w:rPr>
                      <w:rFonts w:ascii="Times New Roman" w:hAnsi="Times New Roman" w:cs="Times New Roman"/>
                    </w:rPr>
                    <w:t xml:space="preserve">Имеются основания для отказа в предоставлении </w:t>
                  </w:r>
                  <w:r>
                    <w:rPr>
                      <w:rFonts w:ascii="Times New Roman" w:hAnsi="Times New Roman" w:cs="Times New Roman"/>
                    </w:rPr>
                    <w:t xml:space="preserve">Государственной </w:t>
                  </w:r>
                  <w:r w:rsidRPr="00E81D50"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shape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Text Box 193" o:spid="_x0000_s1031" type="#_x0000_t202" style="position:absolute;left:0;text-align:left;margin-left:24.95pt;margin-top:212.8pt;width:75.95pt;height:21.25pt;z-index:3776314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xI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" filled="f" stroked="f">
            <v:textbox>
              <w:txbxContent>
                <w:p w:rsidR="00470A0D" w:rsidRPr="00E81D50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AutoShape 191" o:spid="_x0000_s1070" type="#_x0000_t32" style="position:absolute;left:0;text-align:left;margin-left:34.65pt;margin-top:234.05pt;width:56.35pt;height:0;z-index:3776294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lX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"/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Прямая со стрелкой 37" o:spid="_x0000_s1069" type="#_x0000_t32" style="position:absolute;left:0;text-align:left;margin-left:34.65pt;margin-top:234.05pt;width:0;height:25.95pt;z-index:37763047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" strokecolor="black [3200]" strokeweight=".5pt">
            <v:stroke endarrow="block" joinstyle="miter"/>
            <o:lock v:ext="edit" shapetype="f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82" o:spid="_x0000_s1065" type="#_x0000_t110" style="position:absolute;left:0;text-align:left;margin-left:110.6pt;margin-top:348.55pt;width:135.65pt;height:72.6pt;z-index:-1256962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"/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Text Box 166" o:spid="_x0000_s1035" type="#_x0000_t202" style="position:absolute;left:0;text-align:left;margin-left:422.95pt;margin-top:266.4pt;width:75.95pt;height:21.25pt;z-index:3776038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6n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" filled="f" stroked="f">
            <v:textbox>
              <w:txbxContent>
                <w:p w:rsidR="00470A0D" w:rsidRPr="001C2846" w:rsidRDefault="00470A0D" w:rsidP="001C2846"/>
              </w:txbxContent>
            </v:textbox>
          </v:shape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AutoShape 165" o:spid="_x0000_s1063" type="#_x0000_t32" style="position:absolute;left:0;text-align:left;margin-left:453.5pt;margin-top:287.25pt;width:15.45pt;height:.05pt;z-index:3776028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6q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"/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Text Box 168" o:spid="_x0000_s1036" type="#_x0000_t202" style="position:absolute;left:0;text-align:left;margin-left:136.7pt;margin-top:299.5pt;width:181.1pt;height:34.65pt;z-index:3776058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uf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" filled="f" stroked="f">
            <v:textbox>
              <w:txbxContent>
                <w:p w:rsidR="00470A0D" w:rsidRPr="000B521B" w:rsidRDefault="00470A0D" w:rsidP="000B521B"/>
              </w:txbxContent>
            </v:textbox>
          </v:shape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AutoShape 159" o:spid="_x0000_s1058" type="#_x0000_t32" style="position:absolute;left:0;text-align:left;margin-left:330.4pt;margin-top:234.05pt;width:56.35pt;height:0;z-index:3775966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ZE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"/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Text Box 162" o:spid="_x0000_s1040" type="#_x0000_t202" style="position:absolute;left:0;text-align:left;margin-left:327.3pt;margin-top:212.8pt;width:75.95pt;height:21.25pt;z-index:3775997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ce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" filled="f" stroked="f">
            <v:textbox>
              <w:txbxContent>
                <w:p w:rsidR="00470A0D" w:rsidRPr="00E81D50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54" o:spid="_x0000_s1057" type="#_x0000_t110" style="position:absolute;left:0;text-align:left;margin-left:91.95pt;margin-top:190.3pt;width:238.4pt;height:90pt;z-index:-1257249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"/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58" o:spid="_x0000_s1056" type="#_x0000_t32" style="position:absolute;left:0;text-align:left;margin-left:206.75pt;margin-top:185.65pt;width:9.35pt;height:0;rotation:90;z-index:3775956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" strokeweight=".5pt">
            <v:stroke endarrow="block"/>
          </v:shape>
        </w:pict>
      </w:r>
      <w:r>
        <w:rPr>
          <w:noProof/>
          <w:color w:val="auto"/>
          <w:sz w:val="24"/>
          <w:szCs w:val="24"/>
          <w:lang w:bidi="ar-SA"/>
        </w:rPr>
        <w:pict>
          <v:rect id="Прямоугольник 29" o:spid="_x0000_s1041" style="position:absolute;left:0;text-align:left;margin-left:34.3pt;margin-top:157.3pt;width:358.85pt;height:23.65pt;z-index:37758439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" fillcolor="white [3201]" strokecolor="black [3200]" strokeweight="1pt">
            <v:path arrowok="t"/>
            <v:textbox>
              <w:txbxContent>
                <w:p w:rsidR="00470A0D" w:rsidRPr="00BB0099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Декларации на предмет соответствия требованиям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shape id="AutoShape 152" o:spid="_x0000_s1055" type="#_x0000_t34" style="position:absolute;left:0;text-align:left;margin-left:206.75pt;margin-top:152.7pt;width:9.15pt;height:.05pt;rotation:90;z-index:377589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" adj="10741" strokeweight=".5pt">
            <v:stroke endarrow="block"/>
          </v:shape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Text Box 178" o:spid="_x0000_s1043" type="#_x0000_t202" style="position:absolute;left:0;text-align:left;margin-left:414.55pt;margin-top:459.9pt;width:75.95pt;height:21.25pt;z-index:3776161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PhuAIAAMI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" filled="f" stroked="f">
            <v:textbox>
              <w:txbxContent>
                <w:p w:rsidR="00470A0D" w:rsidRPr="000B521B" w:rsidRDefault="00470A0D" w:rsidP="000B521B"/>
              </w:txbxContent>
            </v:textbox>
          </v:shape>
        </w:pict>
      </w: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rect id="Прямоугольник 23" o:spid="_x0000_s1045" style="position:absolute;left:0;text-align:left;margin-left:346.95pt;margin-top:11.8pt;width:122.05pt;height:52.5pt;z-index:37758029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" fillcolor="white [3201]" strokecolor="black [3200]" strokeweight="1pt">
            <v:path arrowok="t"/>
            <v:textbox>
              <w:txbxContent>
                <w:p w:rsidR="00470A0D" w:rsidRPr="00AB5765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Декларации</w:t>
                  </w:r>
                  <w:r w:rsidRPr="00AB5765">
                    <w:rPr>
                      <w:rFonts w:ascii="Times New Roman" w:hAnsi="Times New Roman" w:cs="Times New Roman"/>
                    </w:rPr>
                    <w:t xml:space="preserve"> в МФЦ</w:t>
                  </w:r>
                </w:p>
              </w:txbxContent>
            </v:textbox>
          </v:rect>
        </w:pict>
      </w:r>
      <w:r>
        <w:rPr>
          <w:noProof/>
          <w:color w:val="auto"/>
          <w:sz w:val="24"/>
          <w:szCs w:val="24"/>
          <w:lang w:bidi="ar-SA"/>
        </w:rPr>
        <w:pict>
          <v:rect id="_x0000_s1046" style="position:absolute;left:0;text-align:left;margin-left:-24.6pt;margin-top:11.8pt;width:132.85pt;height:66.55pt;z-index:37758541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" filled="f" strokecolor="black [3213]" strokeweight="1pt">
            <v:path arrowok="t"/>
            <v:textbox>
              <w:txbxContent>
                <w:p w:rsidR="00470A0D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Направление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Декларациипо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адресу местонахождения Учреждения</w:t>
                  </w:r>
                </w:p>
              </w:txbxContent>
            </v:textbox>
          </v:rect>
        </w:pict>
      </w: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rect id="Прямоугольник 27" o:spid="_x0000_s1047" style="position:absolute;left:0;text-align:left;margin-left:-9.55pt;margin-top:7.1pt;width:463pt;height:30.65pt;z-index:37758336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" fillcolor="white [3201]" strokecolor="black [3200]" strokeweight="1pt">
            <v:path arrowok="t"/>
            <v:textbox>
              <w:txbxContent>
                <w:p w:rsidR="00470A0D" w:rsidRPr="00AB5765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Декларации</w:t>
                  </w:r>
                  <w:r w:rsidRPr="00AB5765">
                    <w:rPr>
                      <w:rFonts w:ascii="Times New Roman" w:hAnsi="Times New Roman" w:cs="Times New Roman"/>
                    </w:rPr>
                    <w:t xml:space="preserve"> и прилагаемы</w:t>
                  </w:r>
                  <w:r>
                    <w:rPr>
                      <w:rFonts w:ascii="Times New Roman" w:hAnsi="Times New Roman" w:cs="Times New Roman"/>
                    </w:rPr>
                    <w:t>х к ней документов в Учреждении</w:t>
                  </w:r>
                </w:p>
              </w:txbxContent>
            </v:textbox>
          </v:rect>
        </w:pict>
      </w: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 w:rsidRPr="00E760BA">
        <w:rPr>
          <w:noProof/>
          <w:color w:val="auto"/>
          <w:sz w:val="28"/>
          <w:szCs w:val="28"/>
          <w:lang w:bidi="ar-SA"/>
        </w:rPr>
        <w:pict>
          <v:shape id="AutoShape 160" o:spid="_x0000_s1059" type="#_x0000_t34" style="position:absolute;left:0;text-align:left;margin-left:373.8pt;margin-top:12.45pt;width:25.95pt;height:.05pt;rotation:90;z-index:3775977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" adj="10779,-155412000,-392754" strokecolor="black [3200]" strokeweight=".5pt">
            <v:stroke endarrow="block"/>
          </v:shape>
        </w:pict>
      </w: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Text Box 180" o:spid="_x0000_s1037" type="#_x0000_t202" style="position:absolute;left:0;text-align:left;margin-left:273.45pt;margin-top:12.5pt;width:178.5pt;height:68pt;z-index:37761818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" filled="f" strokecolor="black [3213]">
            <v:textbox>
              <w:txbxContent>
                <w:p w:rsidR="00470A0D" w:rsidRPr="000B521B" w:rsidRDefault="00470A0D" w:rsidP="000B52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521B">
                    <w:rPr>
                      <w:rFonts w:ascii="Times New Roman" w:hAnsi="Times New Roman" w:cs="Times New Roman"/>
                    </w:rPr>
                    <w:t>Направление межведомственного запроса</w:t>
                  </w:r>
                </w:p>
                <w:p w:rsidR="00470A0D" w:rsidRPr="000B521B" w:rsidRDefault="00470A0D" w:rsidP="000B52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521B">
                    <w:rPr>
                      <w:rFonts w:ascii="Times New Roman" w:hAnsi="Times New Roman" w:cs="Times New Roman"/>
                    </w:rPr>
                    <w:t>(получение дополнительной информации)</w:t>
                  </w:r>
                </w:p>
              </w:txbxContent>
            </v:textbox>
          </v:shape>
        </w:pict>
      </w:r>
      <w:r w:rsidRPr="00E760BA">
        <w:rPr>
          <w:noProof/>
          <w:color w:val="auto"/>
          <w:sz w:val="28"/>
          <w:szCs w:val="28"/>
          <w:lang w:bidi="ar-SA"/>
        </w:rPr>
        <w:pict>
          <v:shape id="Text Box 161" o:spid="_x0000_s1048" type="#_x0000_t202" style="position:absolute;left:0;text-align:left;margin-left:-31.15pt;margin-top:12.15pt;width:152.5pt;height:68.35pt;z-index:3775987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" filled="f" strokecolor="black [3213]">
            <v:textbox style="mso-next-textbox:#Text Box 161">
              <w:txbxContent>
                <w:p w:rsidR="00470A0D" w:rsidRPr="00E81D50" w:rsidRDefault="00470A0D" w:rsidP="00602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Заявителю письма с отказом в предоставлении Государственной услуги</w:t>
                  </w:r>
                </w:p>
              </w:txbxContent>
            </v:textbox>
          </v:shape>
        </w:pict>
      </w: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 w:rsidRPr="00E760BA">
        <w:rPr>
          <w:noProof/>
          <w:color w:val="auto"/>
          <w:sz w:val="28"/>
          <w:szCs w:val="28"/>
          <w:lang w:bidi="ar-SA"/>
        </w:rPr>
        <w:pict>
          <v:shape id="AutoShape 170" o:spid="_x0000_s1068" type="#_x0000_t34" style="position:absolute;left:0;text-align:left;margin-left:407.35pt;margin-top:72.9pt;width:123.3pt;height:.05pt;rotation:90;flip:x;z-index:3776079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3u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" adj=",178394400,-97051"/>
        </w:pict>
      </w: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82" type="#_x0000_t110" style="position:absolute;left:0;text-align:left;margin-left:45.6pt;margin-top:11.5pt;width:311pt;height:173.2pt;z-index:-1256839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"/>
        </w:pict>
      </w: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BF536A" w:rsidRPr="007E501C" w:rsidRDefault="00BF536A" w:rsidP="00BF536A">
      <w:pPr>
        <w:pStyle w:val="60"/>
        <w:shd w:val="clear" w:color="auto" w:fill="auto"/>
        <w:spacing w:after="0" w:line="240" w:lineRule="auto"/>
        <w:ind w:right="40" w:firstLine="709"/>
        <w:rPr>
          <w:color w:val="auto"/>
          <w:sz w:val="24"/>
          <w:szCs w:val="24"/>
        </w:rPr>
      </w:pPr>
      <w:r w:rsidRPr="007E501C">
        <w:rPr>
          <w:color w:val="auto"/>
          <w:sz w:val="24"/>
          <w:szCs w:val="24"/>
        </w:rPr>
        <w:t xml:space="preserve">                                    Направление </w:t>
      </w:r>
      <w:r w:rsidR="002B5583" w:rsidRPr="007E501C">
        <w:rPr>
          <w:color w:val="auto"/>
          <w:sz w:val="24"/>
          <w:szCs w:val="24"/>
        </w:rPr>
        <w:t>З</w:t>
      </w:r>
      <w:r w:rsidRPr="007E501C">
        <w:rPr>
          <w:color w:val="auto"/>
          <w:sz w:val="24"/>
          <w:szCs w:val="24"/>
        </w:rPr>
        <w:t>аявителю</w:t>
      </w:r>
    </w:p>
    <w:p w:rsidR="00BF536A" w:rsidRPr="007E501C" w:rsidRDefault="00BF536A" w:rsidP="00BF536A">
      <w:pPr>
        <w:pStyle w:val="60"/>
        <w:shd w:val="clear" w:color="auto" w:fill="auto"/>
        <w:spacing w:after="0" w:line="240" w:lineRule="auto"/>
        <w:ind w:right="40" w:firstLine="709"/>
        <w:rPr>
          <w:color w:val="auto"/>
          <w:sz w:val="24"/>
          <w:szCs w:val="24"/>
        </w:rPr>
      </w:pPr>
      <w:r w:rsidRPr="007E501C">
        <w:rPr>
          <w:color w:val="auto"/>
          <w:sz w:val="24"/>
          <w:szCs w:val="24"/>
        </w:rPr>
        <w:t xml:space="preserve">                                   уведомления с указанием</w:t>
      </w:r>
    </w:p>
    <w:p w:rsidR="00BF536A" w:rsidRPr="007E501C" w:rsidRDefault="00E760BA" w:rsidP="00BF536A">
      <w:pPr>
        <w:pStyle w:val="60"/>
        <w:shd w:val="clear" w:color="auto" w:fill="auto"/>
        <w:spacing w:after="0" w:line="240" w:lineRule="auto"/>
        <w:ind w:right="40" w:firstLine="709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83" type="#_x0000_t34" style="position:absolute;left:0;text-align:left;margin-left:356.65pt;margin-top:10.4pt;width:110.9pt;height:.05pt;rotation:180;z-index:3776335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" adj=",-231681600,-107620" strokecolor="black [3200]" strokeweight=".5pt">
            <v:stroke endarrow="block"/>
          </v:shape>
        </w:pict>
      </w:r>
      <w:r w:rsidR="00BF536A" w:rsidRPr="007E501C">
        <w:rPr>
          <w:color w:val="auto"/>
          <w:sz w:val="24"/>
          <w:szCs w:val="24"/>
        </w:rPr>
        <w:t xml:space="preserve">                                     учтенной информации,</w:t>
      </w:r>
    </w:p>
    <w:p w:rsidR="00BF536A" w:rsidRPr="007E501C" w:rsidRDefault="00BF536A" w:rsidP="00BF536A">
      <w:pPr>
        <w:pStyle w:val="60"/>
        <w:shd w:val="clear" w:color="auto" w:fill="auto"/>
        <w:spacing w:after="0" w:line="240" w:lineRule="auto"/>
        <w:ind w:right="40" w:firstLine="709"/>
        <w:rPr>
          <w:color w:val="auto"/>
          <w:sz w:val="24"/>
          <w:szCs w:val="24"/>
        </w:rPr>
      </w:pPr>
      <w:r w:rsidRPr="007E501C">
        <w:rPr>
          <w:color w:val="auto"/>
          <w:sz w:val="24"/>
          <w:szCs w:val="24"/>
        </w:rPr>
        <w:t xml:space="preserve">                            а так же не учтенной информации</w:t>
      </w:r>
    </w:p>
    <w:p w:rsidR="00602DC9" w:rsidRPr="007E501C" w:rsidRDefault="00BF536A" w:rsidP="00BF536A">
      <w:pPr>
        <w:pStyle w:val="60"/>
        <w:shd w:val="clear" w:color="auto" w:fill="auto"/>
        <w:spacing w:after="0" w:line="240" w:lineRule="auto"/>
        <w:ind w:right="40" w:firstLine="709"/>
        <w:rPr>
          <w:color w:val="auto"/>
          <w:sz w:val="24"/>
          <w:szCs w:val="24"/>
        </w:rPr>
      </w:pPr>
      <w:r w:rsidRPr="007E501C">
        <w:rPr>
          <w:color w:val="auto"/>
          <w:sz w:val="24"/>
          <w:szCs w:val="24"/>
        </w:rPr>
        <w:t xml:space="preserve">                                        с указанием причин</w:t>
      </w: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602DC9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602DC9" w:rsidRPr="007E501C" w:rsidRDefault="00E760BA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Text Box 183" o:spid="_x0000_s1034" type="#_x0000_t202" style="position:absolute;left:0;text-align:left;margin-left:91pt;margin-top:6.65pt;width:172.35pt;height:140.1pt;z-index:3776212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lk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" filled="f" stroked="f">
            <v:textbox style="mso-next-textbox:#Text Box 183">
              <w:txbxContent>
                <w:p w:rsidR="00470A0D" w:rsidRPr="000B521B" w:rsidRDefault="00470A0D" w:rsidP="000B521B"/>
              </w:txbxContent>
            </v:textbox>
          </v:shape>
        </w:pict>
      </w:r>
    </w:p>
    <w:p w:rsidR="00E94433" w:rsidRPr="007E501C" w:rsidRDefault="00E94433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D2165C" w:rsidRPr="007E501C" w:rsidRDefault="00D2165C" w:rsidP="00602DC9">
      <w:pPr>
        <w:pStyle w:val="60"/>
        <w:shd w:val="clear" w:color="auto" w:fill="auto"/>
        <w:spacing w:after="0" w:line="240" w:lineRule="auto"/>
        <w:ind w:right="40" w:firstLine="709"/>
        <w:jc w:val="center"/>
        <w:rPr>
          <w:color w:val="auto"/>
          <w:sz w:val="24"/>
          <w:szCs w:val="24"/>
        </w:rPr>
      </w:pPr>
    </w:p>
    <w:p w:rsidR="00E94433" w:rsidRPr="007E501C" w:rsidRDefault="00E94433" w:rsidP="00E944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50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 w:rsidR="00AC5F2D" w:rsidRPr="007E501C">
        <w:rPr>
          <w:rFonts w:ascii="Times New Roman" w:hAnsi="Times New Roman" w:cs="Times New Roman"/>
          <w:sz w:val="26"/>
          <w:szCs w:val="26"/>
        </w:rPr>
        <w:t>4</w:t>
      </w:r>
      <w:r w:rsidRPr="007E5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433" w:rsidRPr="007E501C" w:rsidRDefault="00E94433" w:rsidP="00E94433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7E501C">
        <w:rPr>
          <w:rFonts w:ascii="Times New Roman" w:hAnsi="Times New Roman" w:cs="Times New Roman"/>
          <w:color w:val="auto"/>
        </w:rPr>
        <w:t xml:space="preserve">Административному регламенту предоставления </w:t>
      </w:r>
      <w:r w:rsidRPr="007E501C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«Рассмотрение декларации о характеристиках объекта недвижимости» на территории Амурской области</w:t>
      </w:r>
    </w:p>
    <w:p w:rsidR="00E94433" w:rsidRPr="007E501C" w:rsidRDefault="00E94433" w:rsidP="00E94433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E94433" w:rsidRPr="007E501C" w:rsidRDefault="00E94433" w:rsidP="00E94433">
      <w:pPr>
        <w:pStyle w:val="ad"/>
        <w:spacing w:before="0" w:beforeAutospacing="0" w:after="0" w:afterAutospacing="0"/>
        <w:jc w:val="center"/>
        <w:rPr>
          <w:b/>
          <w:sz w:val="26"/>
          <w:szCs w:val="26"/>
        </w:rPr>
      </w:pPr>
      <w:r w:rsidRPr="007E501C">
        <w:rPr>
          <w:b/>
          <w:sz w:val="26"/>
          <w:szCs w:val="26"/>
        </w:rPr>
        <w:t>Информация о месте организаций, участвующих в предоставлении государственной услуги, их справочных телефонах, адресах их официальных сайтов</w:t>
      </w:r>
    </w:p>
    <w:p w:rsidR="00E94433" w:rsidRPr="007E501C" w:rsidRDefault="00E94433" w:rsidP="00E94433">
      <w:pPr>
        <w:pStyle w:val="ac"/>
        <w:numPr>
          <w:ilvl w:val="0"/>
          <w:numId w:val="4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Амурской области.</w:t>
      </w:r>
    </w:p>
    <w:p w:rsidR="00E94433" w:rsidRPr="007E501C" w:rsidRDefault="00E94433" w:rsidP="00E944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675000, Амурская область, г. Благовещенск,                                   пер. Пограничный, д. 10, справочная служба: 8(4162)525079, 8(4162)376404; официальный сайт: 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</w:rPr>
        <w:t>rosreestr.ru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28_upr@rosreestr.ru; и его районными отделами (сведения о графике (режиме) работы Управления Росреестра по Амурской области и его районных отделов размещены на сайте: </w:t>
      </w:r>
      <w:hyperlink r:id="rId24" w:history="1">
        <w:r w:rsidRPr="007E50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www.to28.rosreestr.ru</w:t>
        </w:r>
      </w:hyperlink>
      <w:r w:rsidRPr="007E501C">
        <w:t>)</w:t>
      </w:r>
      <w:r w:rsidRPr="007E501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94433" w:rsidRPr="007E501C" w:rsidRDefault="00E94433" w:rsidP="00E944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sz w:val="28"/>
          <w:szCs w:val="28"/>
        </w:rPr>
        <w:t>2.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Амурской области.</w:t>
      </w:r>
    </w:p>
    <w:p w:rsidR="00E94433" w:rsidRPr="007E501C" w:rsidRDefault="00E94433" w:rsidP="00E944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sz w:val="28"/>
          <w:szCs w:val="28"/>
        </w:rPr>
        <w:t>Почтовый адрес: 675000, г</w:t>
      </w:r>
      <w:proofErr w:type="gramStart"/>
      <w:r w:rsidRPr="007E501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лаговещенск, ул.Амурская, 150, контактный телефон: 84162441010, электронная почта: </w:t>
      </w:r>
      <w:r w:rsidRPr="007E501C">
        <w:rPr>
          <w:rFonts w:ascii="Times New Roman" w:eastAsia="Times New Roman" w:hAnsi="Times New Roman" w:cs="Times New Roman"/>
          <w:sz w:val="28"/>
          <w:szCs w:val="28"/>
          <w:lang w:val="en-US"/>
        </w:rPr>
        <w:t>filial</w:t>
      </w:r>
      <w:r w:rsidRPr="007E501C">
        <w:rPr>
          <w:rFonts w:ascii="Times New Roman" w:eastAsia="Times New Roman" w:hAnsi="Times New Roman" w:cs="Times New Roman"/>
          <w:sz w:val="28"/>
          <w:szCs w:val="28"/>
        </w:rPr>
        <w:t>@28.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4433" w:rsidRPr="007E501C" w:rsidRDefault="00E94433" w:rsidP="00E94433">
      <w:pPr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>3. Управление Федеральной налоговой службы по Амурской области.</w:t>
      </w:r>
    </w:p>
    <w:p w:rsidR="00E94433" w:rsidRPr="007E501C" w:rsidRDefault="00E94433" w:rsidP="00E944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501C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675000, г. Благовещенск, пер. Советский, 65/1; справочная служба: 84162390-500, 84162390-565, 84162390-581, 84162390-595, факс 84162390-501, официальный сайт: </w:t>
      </w:r>
      <w:hyperlink r:id="rId25" w:history="1"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www.nalog.ru/rn28</w:t>
        </w:r>
      </w:hyperlink>
      <w:r w:rsidRPr="007E501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99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2936"/>
        <w:gridCol w:w="2789"/>
        <w:gridCol w:w="3238"/>
      </w:tblGrid>
      <w:tr w:rsidR="00E94433" w:rsidRPr="007E501C" w:rsidTr="00E94433">
        <w:trPr>
          <w:trHeight w:val="601"/>
          <w:jc w:val="center"/>
        </w:trPr>
        <w:tc>
          <w:tcPr>
            <w:tcW w:w="736" w:type="dxa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№ </w:t>
            </w:r>
            <w:proofErr w:type="spellStart"/>
            <w:proofErr w:type="gramStart"/>
            <w:r w:rsidRPr="007E501C">
              <w:rPr>
                <w:rFonts w:ascii="Times New Roman" w:hAnsi="Times New Roman"/>
                <w:spacing w:val="5"/>
              </w:rPr>
              <w:t>п</w:t>
            </w:r>
            <w:proofErr w:type="spellEnd"/>
            <w:proofErr w:type="gramEnd"/>
            <w:r w:rsidRPr="007E501C">
              <w:rPr>
                <w:rFonts w:ascii="Times New Roman" w:hAnsi="Times New Roman"/>
                <w:spacing w:val="5"/>
              </w:rPr>
              <w:t>/</w:t>
            </w:r>
            <w:proofErr w:type="spellStart"/>
            <w:r w:rsidRPr="007E501C">
              <w:rPr>
                <w:rFonts w:ascii="Times New Roman" w:hAnsi="Times New Roman"/>
                <w:spacing w:val="5"/>
              </w:rPr>
              <w:t>п</w:t>
            </w:r>
            <w:proofErr w:type="spellEnd"/>
          </w:p>
        </w:tc>
        <w:tc>
          <w:tcPr>
            <w:tcW w:w="2936" w:type="dxa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Наименование </w:t>
            </w:r>
          </w:p>
        </w:tc>
        <w:tc>
          <w:tcPr>
            <w:tcW w:w="2789" w:type="dxa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Адрес</w:t>
            </w:r>
          </w:p>
        </w:tc>
        <w:tc>
          <w:tcPr>
            <w:tcW w:w="3238" w:type="dxa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Телефон/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факс</w:t>
            </w:r>
          </w:p>
        </w:tc>
      </w:tr>
      <w:tr w:rsidR="00E94433" w:rsidRPr="007E501C" w:rsidTr="00E94433">
        <w:trPr>
          <w:trHeight w:val="2127"/>
          <w:jc w:val="center"/>
        </w:trPr>
        <w:tc>
          <w:tcPr>
            <w:tcW w:w="736" w:type="dxa"/>
          </w:tcPr>
          <w:p w:rsidR="00E94433" w:rsidRPr="007E501C" w:rsidRDefault="00E94433" w:rsidP="00AC5F2D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E94433" w:rsidRPr="007E501C" w:rsidRDefault="00E94433" w:rsidP="00AC5F2D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E94433" w:rsidRPr="007E501C" w:rsidRDefault="00E94433" w:rsidP="00AC5F2D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E94433" w:rsidRPr="007E501C" w:rsidRDefault="00E94433" w:rsidP="00AC5F2D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E94433" w:rsidRPr="007E501C" w:rsidRDefault="00E94433" w:rsidP="00AC5F2D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E94433" w:rsidRPr="007E501C" w:rsidRDefault="00E94433" w:rsidP="00AC5F2D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.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1</w:t>
            </w:r>
          </w:p>
        </w:tc>
        <w:tc>
          <w:tcPr>
            <w:tcW w:w="29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1 по Амурской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области</w:t>
            </w:r>
          </w:p>
        </w:tc>
        <w:tc>
          <w:tcPr>
            <w:tcW w:w="2789" w:type="dxa"/>
            <w:vAlign w:val="center"/>
          </w:tcPr>
          <w:p w:rsidR="00E94433" w:rsidRPr="007E501C" w:rsidRDefault="00E94433" w:rsidP="00E94433">
            <w:pPr>
              <w:ind w:right="363"/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675000,Амурская область,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г. Благовещенск,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ул. Красноармейская, д.122</w:t>
            </w:r>
          </w:p>
        </w:tc>
        <w:tc>
          <w:tcPr>
            <w:tcW w:w="3238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(4162) 59-87-09 – приемная, 8 (4162) 396-051, 383-325 -справочная служба,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(4162) 396-048 - телефон доверия,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факс:</w:t>
            </w:r>
          </w:p>
          <w:p w:rsidR="00E94433" w:rsidRPr="007E501C" w:rsidRDefault="00E94433" w:rsidP="00E94433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(4162) 52-33-48</w:t>
            </w:r>
          </w:p>
        </w:tc>
      </w:tr>
      <w:tr w:rsidR="00E94433" w:rsidRPr="007E501C" w:rsidTr="00E94433">
        <w:trPr>
          <w:trHeight w:val="1407"/>
          <w:jc w:val="center"/>
        </w:trPr>
        <w:tc>
          <w:tcPr>
            <w:tcW w:w="736" w:type="dxa"/>
            <w:vAlign w:val="center"/>
          </w:tcPr>
          <w:p w:rsidR="00E94433" w:rsidRPr="007E501C" w:rsidRDefault="00E94433" w:rsidP="00AC5F2D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</w:rPr>
            </w:pPr>
            <w:r w:rsidRPr="007E501C">
              <w:rPr>
                <w:rFonts w:ascii="Times New Roman" w:hAnsi="Times New Roman"/>
              </w:rPr>
              <w:t>2.</w:t>
            </w:r>
          </w:p>
        </w:tc>
        <w:tc>
          <w:tcPr>
            <w:tcW w:w="29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2 по Амурской области</w:t>
            </w:r>
          </w:p>
        </w:tc>
        <w:tc>
          <w:tcPr>
            <w:tcW w:w="2789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676722,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Амурская область,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proofErr w:type="spellStart"/>
            <w:r w:rsidRPr="007E501C">
              <w:rPr>
                <w:rFonts w:ascii="Times New Roman" w:hAnsi="Times New Roman"/>
                <w:spacing w:val="5"/>
              </w:rPr>
              <w:t>Бурейский</w:t>
            </w:r>
            <w:proofErr w:type="spellEnd"/>
            <w:r w:rsidRPr="007E501C">
              <w:rPr>
                <w:rFonts w:ascii="Times New Roman" w:hAnsi="Times New Roman"/>
                <w:spacing w:val="5"/>
              </w:rPr>
              <w:t xml:space="preserve"> район,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п</w:t>
            </w:r>
            <w:proofErr w:type="gramStart"/>
            <w:r w:rsidRPr="007E501C">
              <w:rPr>
                <w:rFonts w:ascii="Times New Roman" w:hAnsi="Times New Roman"/>
                <w:spacing w:val="5"/>
              </w:rPr>
              <w:t>.Н</w:t>
            </w:r>
            <w:proofErr w:type="gramEnd"/>
            <w:r w:rsidRPr="007E501C">
              <w:rPr>
                <w:rFonts w:ascii="Times New Roman" w:hAnsi="Times New Roman"/>
                <w:spacing w:val="5"/>
              </w:rPr>
              <w:t xml:space="preserve">овобурейский,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ул. Советская, д.27</w:t>
            </w:r>
          </w:p>
        </w:tc>
        <w:tc>
          <w:tcPr>
            <w:tcW w:w="3238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(41634) 22-3-71 приемная,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 34) 22-3-76 -справочная служба, 8(416 34) 22717 - телефон доверия,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факс: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(41634) 22-3-71</w:t>
            </w:r>
          </w:p>
        </w:tc>
      </w:tr>
      <w:tr w:rsidR="00E94433" w:rsidRPr="007E501C" w:rsidTr="00E94433">
        <w:trPr>
          <w:trHeight w:val="1549"/>
          <w:jc w:val="center"/>
        </w:trPr>
        <w:tc>
          <w:tcPr>
            <w:tcW w:w="736" w:type="dxa"/>
            <w:vAlign w:val="center"/>
          </w:tcPr>
          <w:p w:rsidR="00E94433" w:rsidRPr="007E501C" w:rsidRDefault="00E94433" w:rsidP="00AC5F2D">
            <w:pPr>
              <w:ind w:firstLine="709"/>
              <w:jc w:val="center"/>
              <w:rPr>
                <w:rFonts w:ascii="Times New Roman" w:hAnsi="Times New Roman"/>
                <w:spacing w:val="5"/>
              </w:rPr>
            </w:pP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</w:rPr>
            </w:pPr>
            <w:r w:rsidRPr="007E501C">
              <w:rPr>
                <w:rFonts w:ascii="Times New Roman" w:hAnsi="Times New Roman"/>
              </w:rPr>
              <w:t>3.</w:t>
            </w:r>
          </w:p>
        </w:tc>
        <w:tc>
          <w:tcPr>
            <w:tcW w:w="29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3 по Амурской области</w:t>
            </w:r>
          </w:p>
        </w:tc>
        <w:tc>
          <w:tcPr>
            <w:tcW w:w="2789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676850,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Амурская область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г</w:t>
            </w:r>
            <w:proofErr w:type="gramStart"/>
            <w:r w:rsidRPr="007E501C">
              <w:rPr>
                <w:rFonts w:ascii="Times New Roman" w:hAnsi="Times New Roman"/>
                <w:spacing w:val="5"/>
              </w:rPr>
              <w:t>.Б</w:t>
            </w:r>
            <w:proofErr w:type="gramEnd"/>
            <w:r w:rsidRPr="007E501C">
              <w:rPr>
                <w:rFonts w:ascii="Times New Roman" w:hAnsi="Times New Roman"/>
                <w:spacing w:val="5"/>
              </w:rPr>
              <w:t>елогорск,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ул. Кирова, д.114,А</w:t>
            </w:r>
          </w:p>
        </w:tc>
        <w:tc>
          <w:tcPr>
            <w:tcW w:w="3238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(41641) 22-0-45 - приемная,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(41641) 2-56-35 справочная служба,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(41641) 2-65-83 - телефон доверия,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факс: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(41641) 2-46-39</w:t>
            </w:r>
          </w:p>
        </w:tc>
      </w:tr>
      <w:tr w:rsidR="00E94433" w:rsidRPr="007E501C" w:rsidTr="00E94433">
        <w:trPr>
          <w:trHeight w:val="653"/>
          <w:jc w:val="center"/>
        </w:trPr>
        <w:tc>
          <w:tcPr>
            <w:tcW w:w="7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4.</w:t>
            </w:r>
          </w:p>
        </w:tc>
        <w:tc>
          <w:tcPr>
            <w:tcW w:w="29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4 по Амурской области</w:t>
            </w:r>
          </w:p>
        </w:tc>
        <w:tc>
          <w:tcPr>
            <w:tcW w:w="2789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676246, Амурская область,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г</w:t>
            </w:r>
            <w:proofErr w:type="gramStart"/>
            <w:r w:rsidRPr="007E501C">
              <w:rPr>
                <w:rFonts w:ascii="Times New Roman" w:hAnsi="Times New Roman"/>
                <w:spacing w:val="5"/>
              </w:rPr>
              <w:t>.З</w:t>
            </w:r>
            <w:proofErr w:type="gramEnd"/>
            <w:r w:rsidRPr="007E501C">
              <w:rPr>
                <w:rFonts w:ascii="Times New Roman" w:hAnsi="Times New Roman"/>
                <w:spacing w:val="5"/>
              </w:rPr>
              <w:t>ея, ул.Мухина, д.204</w:t>
            </w:r>
          </w:p>
        </w:tc>
        <w:tc>
          <w:tcPr>
            <w:tcW w:w="3238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(41658) 24-1-31 приемная,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(41658) 2-45-99 - справочная служба,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(41658) 2-45-63 -телефон доверия,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факс: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(41658) 24-1-31</w:t>
            </w:r>
          </w:p>
        </w:tc>
      </w:tr>
      <w:tr w:rsidR="00E94433" w:rsidRPr="007E501C" w:rsidTr="00E94433">
        <w:trPr>
          <w:trHeight w:val="945"/>
          <w:jc w:val="center"/>
        </w:trPr>
        <w:tc>
          <w:tcPr>
            <w:tcW w:w="7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5.</w:t>
            </w:r>
          </w:p>
        </w:tc>
        <w:tc>
          <w:tcPr>
            <w:tcW w:w="29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5 по Амурской области</w:t>
            </w:r>
          </w:p>
        </w:tc>
        <w:tc>
          <w:tcPr>
            <w:tcW w:w="2789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676450,Амурская область,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г. Свободный,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ул. 40 лет Октября, д.87</w:t>
            </w:r>
          </w:p>
        </w:tc>
        <w:tc>
          <w:tcPr>
            <w:tcW w:w="3238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(41643) 3-00-32 – приемная,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(41643) 3-00-39 - справочная служба,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(41643)5-44-02 - телефон доверия,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факс: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(41643) 5-44-01</w:t>
            </w:r>
          </w:p>
        </w:tc>
      </w:tr>
      <w:tr w:rsidR="00E94433" w:rsidRPr="007E501C" w:rsidTr="00E94433">
        <w:trPr>
          <w:trHeight w:val="390"/>
          <w:jc w:val="center"/>
        </w:trPr>
        <w:tc>
          <w:tcPr>
            <w:tcW w:w="7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6.</w:t>
            </w:r>
          </w:p>
        </w:tc>
        <w:tc>
          <w:tcPr>
            <w:tcW w:w="29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6 по Амурской области</w:t>
            </w:r>
          </w:p>
        </w:tc>
        <w:tc>
          <w:tcPr>
            <w:tcW w:w="2789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676950, Амурская область,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Тамбовский район,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с</w:t>
            </w:r>
            <w:proofErr w:type="gramStart"/>
            <w:r w:rsidRPr="007E501C">
              <w:rPr>
                <w:rFonts w:ascii="Times New Roman" w:hAnsi="Times New Roman"/>
                <w:spacing w:val="5"/>
              </w:rPr>
              <w:t>.Т</w:t>
            </w:r>
            <w:proofErr w:type="gramEnd"/>
            <w:r w:rsidRPr="007E501C">
              <w:rPr>
                <w:rFonts w:ascii="Times New Roman" w:hAnsi="Times New Roman"/>
                <w:spacing w:val="5"/>
              </w:rPr>
              <w:t xml:space="preserve">амбовка,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ул.50 лет Октября, д.4</w:t>
            </w:r>
          </w:p>
        </w:tc>
        <w:tc>
          <w:tcPr>
            <w:tcW w:w="3238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(41638) 21-5-67 –приемная,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(41638) 21-6-87 - справочная служба,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8-914-55-11-663 - телефон доверия,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факс: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(41638) 21-5-67</w:t>
            </w:r>
          </w:p>
        </w:tc>
      </w:tr>
      <w:tr w:rsidR="00E94433" w:rsidRPr="007E501C" w:rsidTr="00E94433">
        <w:trPr>
          <w:trHeight w:val="615"/>
          <w:jc w:val="center"/>
        </w:trPr>
        <w:tc>
          <w:tcPr>
            <w:tcW w:w="7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7.</w:t>
            </w:r>
          </w:p>
        </w:tc>
        <w:tc>
          <w:tcPr>
            <w:tcW w:w="2936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Межрайонная инспекция Федеральной налоговой службы № 7 по Амурской области</w:t>
            </w:r>
          </w:p>
        </w:tc>
        <w:tc>
          <w:tcPr>
            <w:tcW w:w="2789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676290,Амурская область,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г</w:t>
            </w:r>
            <w:proofErr w:type="gramStart"/>
            <w:r w:rsidRPr="007E501C">
              <w:rPr>
                <w:rFonts w:ascii="Times New Roman" w:hAnsi="Times New Roman"/>
                <w:spacing w:val="5"/>
              </w:rPr>
              <w:t>.Т</w:t>
            </w:r>
            <w:proofErr w:type="gramEnd"/>
            <w:r w:rsidRPr="007E501C">
              <w:rPr>
                <w:rFonts w:ascii="Times New Roman" w:hAnsi="Times New Roman"/>
                <w:spacing w:val="5"/>
              </w:rPr>
              <w:t>ында,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ул</w:t>
            </w:r>
            <w:proofErr w:type="gramStart"/>
            <w:r w:rsidRPr="007E501C">
              <w:rPr>
                <w:rFonts w:ascii="Times New Roman" w:hAnsi="Times New Roman"/>
                <w:spacing w:val="5"/>
              </w:rPr>
              <w:t>.К</w:t>
            </w:r>
            <w:proofErr w:type="gramEnd"/>
            <w:r w:rsidRPr="007E501C">
              <w:rPr>
                <w:rFonts w:ascii="Times New Roman" w:hAnsi="Times New Roman"/>
                <w:spacing w:val="5"/>
              </w:rPr>
              <w:t>расная Пресня, д.1</w:t>
            </w:r>
          </w:p>
        </w:tc>
        <w:tc>
          <w:tcPr>
            <w:tcW w:w="3238" w:type="dxa"/>
            <w:vAlign w:val="center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 xml:space="preserve">8 (41656) 57150 –приемная, 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(41656) 57112, 57115, 5-71-45, 57147 - справочная служба, 8 (41656) 57147 - телефон доверия,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факс: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  <w:r w:rsidRPr="007E501C">
              <w:rPr>
                <w:rFonts w:ascii="Times New Roman" w:hAnsi="Times New Roman"/>
                <w:spacing w:val="5"/>
              </w:rPr>
              <w:t>8 (41656) 57132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/>
                <w:spacing w:val="5"/>
              </w:rPr>
            </w:pPr>
          </w:p>
        </w:tc>
      </w:tr>
    </w:tbl>
    <w:p w:rsidR="00E94433" w:rsidRPr="007E501C" w:rsidRDefault="00E94433" w:rsidP="00E944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94433" w:rsidRPr="007E501C" w:rsidRDefault="00E94433" w:rsidP="00E944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sz w:val="28"/>
          <w:szCs w:val="28"/>
        </w:rPr>
        <w:t>4.Министерство имущественных отношений Амурской.</w:t>
      </w:r>
    </w:p>
    <w:p w:rsidR="00E94433" w:rsidRPr="007E501C" w:rsidRDefault="00E94433" w:rsidP="00E94433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адрес: 675000, Амурская область, </w:t>
      </w:r>
      <w:proofErr w:type="gramStart"/>
      <w:r w:rsidRPr="007E50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. Благовещенск, ул. Ленина д. 135; контактный телефон: 8(4162)231632, факс: 8(4162)231638, официальный сайт: 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  <w:u w:val="single"/>
        </w:rPr>
        <w:t>m</w:t>
      </w:r>
      <w:r w:rsidRPr="007E50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io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amurobl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почта: </w:t>
      </w:r>
      <w:hyperlink r:id="rId26" w:history="1"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mio</w:t>
        </w:r>
        <w:proofErr w:type="spellEnd"/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</w:t>
        </w:r>
        <w:proofErr w:type="spellEnd"/>
        <w:r w:rsidRPr="007E50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</w:t>
        </w:r>
      </w:hyperlink>
      <w:r w:rsidRPr="007E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433" w:rsidRPr="007E501C" w:rsidRDefault="00E94433" w:rsidP="00E94433">
      <w:pPr>
        <w:pStyle w:val="ac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1C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Амурской области «Многофункциональный центр предоставления государственных и муниципальных услуг Амурской области».</w:t>
      </w:r>
    </w:p>
    <w:p w:rsidR="00E94433" w:rsidRPr="007E501C" w:rsidRDefault="00E94433" w:rsidP="00E94433">
      <w:pPr>
        <w:pStyle w:val="ac"/>
        <w:ind w:left="0" w:firstLine="709"/>
        <w:jc w:val="both"/>
        <w:rPr>
          <w:rStyle w:val="af5"/>
          <w:rFonts w:ascii="Times New Roman" w:hAnsi="Times New Roman"/>
          <w:b w:val="0"/>
          <w:sz w:val="26"/>
          <w:szCs w:val="26"/>
        </w:rPr>
      </w:pPr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адрес: 675000, Амурская область, </w:t>
      </w:r>
      <w:proofErr w:type="gramStart"/>
      <w:r w:rsidRPr="007E50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E501C">
        <w:rPr>
          <w:rFonts w:ascii="Times New Roman" w:eastAsia="Times New Roman" w:hAnsi="Times New Roman" w:cs="Times New Roman"/>
          <w:sz w:val="28"/>
          <w:szCs w:val="28"/>
        </w:rPr>
        <w:t xml:space="preserve">. Благовещенск, ул. 50 лет Октября, д.4/2, д.6/1, д.8/2, контактный телефон: 8(4162)992222, официальный сайт: 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  <w:u w:val="single"/>
        </w:rPr>
        <w:t>mfc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amur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7E501C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Pr="007E5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433" w:rsidRPr="007E501C" w:rsidRDefault="00E94433" w:rsidP="00E944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01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Перечень отделений ГАУ «МФЦ Амурской области»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47"/>
        <w:gridCol w:w="3530"/>
        <w:gridCol w:w="2648"/>
      </w:tblGrid>
      <w:tr w:rsidR="00E94433" w:rsidRPr="007E501C" w:rsidTr="00E94433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</w:t>
            </w:r>
          </w:p>
        </w:tc>
      </w:tr>
      <w:tr w:rsidR="00E94433" w:rsidRPr="007E501C" w:rsidTr="00E94433">
        <w:trPr>
          <w:trHeight w:val="6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Зея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г. Зея,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 Светлый, 19/1</w:t>
            </w:r>
          </w:p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(41658) 301-83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., Чт., Пт.: 08:00 - 18:00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Михайловском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с. Поярково, ул. Ленина, 85</w:t>
            </w:r>
          </w:p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(41637) 42-020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Магдагачинском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пос. Магдагачи, ул. Карла-Маркса, 23</w:t>
            </w:r>
          </w:p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(41653) 584-00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Мазановском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Новокиевский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Увал, ул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ипографская, 50</w:t>
            </w:r>
          </w:p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(41644) 225-40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Ромненском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с. Ромны, ул.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 100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(41645) 91245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Октябрьском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Екатеринославка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 ул. Ленина, 92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41652 23301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Серышевском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пос. Серышево, ул. Комсомольска, 1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(41642) 221-91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Бурейском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Новобурейск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 ул. Чайковского,3</w:t>
            </w:r>
          </w:p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(41634) 214-04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Сковородинском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г. Сковородино, ул. Победа, 28</w:t>
            </w:r>
          </w:p>
          <w:p w:rsidR="00E94433" w:rsidRPr="007E501C" w:rsidRDefault="00E94433" w:rsidP="00AC5F2D">
            <w:pPr>
              <w:ind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(41654) 221-79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Селемджинском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Февральск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 ул. Саянская,4Б.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41646) 31-1-45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08:00 - 16:12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Райчихинск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г. Райчихинск, ул.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,33</w:t>
            </w:r>
          </w:p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(41647) 245-70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Тында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г. Тында, Красная Пресня, 68</w:t>
            </w:r>
          </w:p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(41656) 514-24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Пн.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08:00 - 20:00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08:00 - 18:00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Сб.: 09:00 - 14:00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Тамбовском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 Тамбовка, ул. Калининская, 45Б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(41638) 21715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Константиновском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 Константиновка, ул. Кирпичная,3</w:t>
            </w:r>
          </w:p>
          <w:p w:rsidR="00E94433" w:rsidRPr="007E501C" w:rsidRDefault="00E94433" w:rsidP="00AC5F2D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Тел. 8 (41639) 916-34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Архаринском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Архара, ул. Первомайская, 115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8(41648)2-19-65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 Прогресс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. Прогресс, ул.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 30А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8(41647)44258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ЗАТО Циолковский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г. Циолковский, ул.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Красногвардейская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, 28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 20003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 (41647) 91-6-88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08:00 - 17:00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Завитинском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г. Завитинск, ул.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Кооперативная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 78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 (41636) 21-3-05, 21-3-11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Ивановском районе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 Ивановка, ул. Торговая, 13, каб. 3-4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8(41649) 51-2-89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ГАУ «МФЦ Амурской области» в городе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Свободный</w:t>
            </w:r>
            <w:proofErr w:type="gram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г. Свободный, ул. 40 лет Октября, 92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8(41643) 5-49-56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Пн., Вт., Ср., Пт.: 08:00 - 18:00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Ч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т.: 08:00 - 20:00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Сб.: 09:00 - 14:00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Вс.: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Белогорск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г. Белогорск, ул.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Партизанская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 31 «А»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8(41641) 35-210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Пн., Вт.,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Ср.: 08:00 - 20:00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б.: 09:00 - 14:00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Вс.: Выходной</w:t>
            </w:r>
          </w:p>
        </w:tc>
      </w:tr>
      <w:tr w:rsidR="00E94433" w:rsidRPr="007E501C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Отделение ГАУ «МФЦ Амурской области» в городе Шимановск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676930, Амурская область, 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 Шимановск, ул. Ленина, 38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8(41651) 2-10-10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Вт.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Сб.,Вс</w:t>
            </w:r>
            <w:proofErr w:type="spell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.: Выходной</w:t>
            </w:r>
          </w:p>
        </w:tc>
      </w:tr>
      <w:tr w:rsidR="00E94433" w:rsidRPr="00E94433" w:rsidTr="00E944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23..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ГАУ АО МФЦ по городу Благовещенску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675000, г. Благовещенск, ул. 50 лет Октября, 8/2</w:t>
            </w:r>
          </w:p>
          <w:p w:rsidR="00E94433" w:rsidRPr="007E501C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8(4162) 200-777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33" w:rsidRPr="00E94433" w:rsidRDefault="00E94433" w:rsidP="00AC5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Пн., Вт., Чт., Пт.: 08:00 - 18:00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Ср.: 10:00 - 20:00</w:t>
            </w:r>
            <w:proofErr w:type="gramStart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7E501C">
              <w:rPr>
                <w:rFonts w:ascii="Times New Roman" w:hAnsi="Times New Roman" w:cs="Times New Roman"/>
                <w:sz w:val="26"/>
                <w:szCs w:val="26"/>
              </w:rPr>
              <w:t>б.: 08:00 - 16:30</w:t>
            </w:r>
            <w:r w:rsidRPr="007E501C">
              <w:rPr>
                <w:rFonts w:ascii="Times New Roman" w:hAnsi="Times New Roman" w:cs="Times New Roman"/>
                <w:sz w:val="26"/>
                <w:szCs w:val="26"/>
              </w:rPr>
              <w:br/>
              <w:t>Вс.: Выходной</w:t>
            </w:r>
          </w:p>
        </w:tc>
      </w:tr>
    </w:tbl>
    <w:p w:rsidR="00E94433" w:rsidRPr="00E94433" w:rsidRDefault="00E94433" w:rsidP="00E94433">
      <w:pPr>
        <w:jc w:val="right"/>
      </w:pPr>
    </w:p>
    <w:sectPr w:rsidR="00E94433" w:rsidRPr="00E94433" w:rsidSect="001F100B">
      <w:headerReference w:type="default" r:id="rId27"/>
      <w:pgSz w:w="11900" w:h="16840"/>
      <w:pgMar w:top="1134" w:right="567" w:bottom="1134" w:left="1701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0D" w:rsidRDefault="00470A0D">
      <w:r>
        <w:separator/>
      </w:r>
    </w:p>
  </w:endnote>
  <w:endnote w:type="continuationSeparator" w:id="1">
    <w:p w:rsidR="00470A0D" w:rsidRDefault="0047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0D" w:rsidRDefault="00470A0D"/>
  </w:footnote>
  <w:footnote w:type="continuationSeparator" w:id="1">
    <w:p w:rsidR="00470A0D" w:rsidRDefault="00470A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0D" w:rsidRDefault="00E760BA">
    <w:pPr>
      <w:rPr>
        <w:sz w:val="2"/>
        <w:szCs w:val="2"/>
      </w:rPr>
    </w:pPr>
    <w:r w:rsidRPr="00E760B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28.25pt;margin-top:92.05pt;width:4.35pt;height:8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" filled="f" stroked="f">
          <v:textbox style="mso-fit-shape-to-text:t" inset="0,0,0,0">
            <w:txbxContent>
              <w:p w:rsidR="00470A0D" w:rsidRDefault="00470A0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PalatinoLinotype6pt0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540"/>
    <w:multiLevelType w:val="multilevel"/>
    <w:tmpl w:val="9BE41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F4F"/>
    <w:multiLevelType w:val="multilevel"/>
    <w:tmpl w:val="99FCE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15206"/>
    <w:multiLevelType w:val="multilevel"/>
    <w:tmpl w:val="B40E104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97934"/>
    <w:multiLevelType w:val="multilevel"/>
    <w:tmpl w:val="31609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E7A62"/>
    <w:multiLevelType w:val="multilevel"/>
    <w:tmpl w:val="9774B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43BBE"/>
    <w:multiLevelType w:val="multilevel"/>
    <w:tmpl w:val="63260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55013"/>
    <w:multiLevelType w:val="multilevel"/>
    <w:tmpl w:val="55FAEAE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6B2658"/>
    <w:multiLevelType w:val="multilevel"/>
    <w:tmpl w:val="88A6D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65FCD"/>
    <w:multiLevelType w:val="multilevel"/>
    <w:tmpl w:val="0F128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95491"/>
    <w:multiLevelType w:val="multilevel"/>
    <w:tmpl w:val="29A64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83977"/>
    <w:multiLevelType w:val="hybridMultilevel"/>
    <w:tmpl w:val="C05879EE"/>
    <w:lvl w:ilvl="0" w:tplc="5DD2A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B64857"/>
    <w:multiLevelType w:val="multilevel"/>
    <w:tmpl w:val="E754FFA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13CBF"/>
    <w:multiLevelType w:val="multilevel"/>
    <w:tmpl w:val="559A7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C64B1"/>
    <w:multiLevelType w:val="multilevel"/>
    <w:tmpl w:val="362EF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062A1"/>
    <w:multiLevelType w:val="multilevel"/>
    <w:tmpl w:val="443895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F2DFA"/>
    <w:multiLevelType w:val="multilevel"/>
    <w:tmpl w:val="C2E0B8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0541C"/>
    <w:multiLevelType w:val="multilevel"/>
    <w:tmpl w:val="E878F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7">
    <w:nsid w:val="3B921373"/>
    <w:multiLevelType w:val="multilevel"/>
    <w:tmpl w:val="E144AE70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86456"/>
    <w:multiLevelType w:val="multilevel"/>
    <w:tmpl w:val="0CF43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1E001A"/>
    <w:multiLevelType w:val="multilevel"/>
    <w:tmpl w:val="8DE2A566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71278"/>
    <w:multiLevelType w:val="multilevel"/>
    <w:tmpl w:val="ED64D7FA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A32F3F"/>
    <w:multiLevelType w:val="multilevel"/>
    <w:tmpl w:val="70FE1A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BC11A0"/>
    <w:multiLevelType w:val="multilevel"/>
    <w:tmpl w:val="B33A2D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C528EC"/>
    <w:multiLevelType w:val="multilevel"/>
    <w:tmpl w:val="56127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1C5CB8"/>
    <w:multiLevelType w:val="multilevel"/>
    <w:tmpl w:val="B53C7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CA74F3"/>
    <w:multiLevelType w:val="multilevel"/>
    <w:tmpl w:val="C92E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5A3E3FDA"/>
    <w:multiLevelType w:val="multilevel"/>
    <w:tmpl w:val="B030926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6C113C"/>
    <w:multiLevelType w:val="multilevel"/>
    <w:tmpl w:val="BB5C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3B22E3"/>
    <w:multiLevelType w:val="multilevel"/>
    <w:tmpl w:val="96C20F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5F7819"/>
    <w:multiLevelType w:val="hybridMultilevel"/>
    <w:tmpl w:val="36386854"/>
    <w:lvl w:ilvl="0" w:tplc="D428A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7E06F4"/>
    <w:multiLevelType w:val="multilevel"/>
    <w:tmpl w:val="D9C4D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5A821CA"/>
    <w:multiLevelType w:val="multilevel"/>
    <w:tmpl w:val="FC5AA4F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F4ACD"/>
    <w:multiLevelType w:val="hybridMultilevel"/>
    <w:tmpl w:val="5C9AFAD2"/>
    <w:lvl w:ilvl="0" w:tplc="164832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88159E"/>
    <w:multiLevelType w:val="multilevel"/>
    <w:tmpl w:val="A3BE1F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71DBA"/>
    <w:multiLevelType w:val="multilevel"/>
    <w:tmpl w:val="F344287A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D6791F"/>
    <w:multiLevelType w:val="hybridMultilevel"/>
    <w:tmpl w:val="57861BEE"/>
    <w:lvl w:ilvl="0" w:tplc="F4A85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4D57CF"/>
    <w:multiLevelType w:val="multilevel"/>
    <w:tmpl w:val="B7749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7241F9"/>
    <w:multiLevelType w:val="multilevel"/>
    <w:tmpl w:val="7494DB7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3B3DDC"/>
    <w:multiLevelType w:val="multilevel"/>
    <w:tmpl w:val="BBD0B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7A1965"/>
    <w:multiLevelType w:val="multilevel"/>
    <w:tmpl w:val="C73E1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1013D9"/>
    <w:multiLevelType w:val="hybridMultilevel"/>
    <w:tmpl w:val="D85031A0"/>
    <w:lvl w:ilvl="0" w:tplc="F51AAEA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331E25"/>
    <w:multiLevelType w:val="multilevel"/>
    <w:tmpl w:val="C6C2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9250E6"/>
    <w:multiLevelType w:val="multilevel"/>
    <w:tmpl w:val="9BE2C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27"/>
  </w:num>
  <w:num w:numId="5">
    <w:abstractNumId w:val="9"/>
  </w:num>
  <w:num w:numId="6">
    <w:abstractNumId w:val="18"/>
  </w:num>
  <w:num w:numId="7">
    <w:abstractNumId w:val="7"/>
  </w:num>
  <w:num w:numId="8">
    <w:abstractNumId w:val="12"/>
  </w:num>
  <w:num w:numId="9">
    <w:abstractNumId w:val="11"/>
  </w:num>
  <w:num w:numId="10">
    <w:abstractNumId w:val="23"/>
  </w:num>
  <w:num w:numId="11">
    <w:abstractNumId w:val="36"/>
  </w:num>
  <w:num w:numId="12">
    <w:abstractNumId w:val="13"/>
  </w:num>
  <w:num w:numId="13">
    <w:abstractNumId w:val="4"/>
  </w:num>
  <w:num w:numId="14">
    <w:abstractNumId w:val="38"/>
  </w:num>
  <w:num w:numId="15">
    <w:abstractNumId w:val="21"/>
  </w:num>
  <w:num w:numId="16">
    <w:abstractNumId w:val="31"/>
  </w:num>
  <w:num w:numId="17">
    <w:abstractNumId w:val="42"/>
  </w:num>
  <w:num w:numId="18">
    <w:abstractNumId w:val="34"/>
  </w:num>
  <w:num w:numId="19">
    <w:abstractNumId w:val="20"/>
  </w:num>
  <w:num w:numId="20">
    <w:abstractNumId w:val="19"/>
  </w:num>
  <w:num w:numId="21">
    <w:abstractNumId w:val="2"/>
  </w:num>
  <w:num w:numId="22">
    <w:abstractNumId w:val="17"/>
  </w:num>
  <w:num w:numId="23">
    <w:abstractNumId w:val="37"/>
  </w:num>
  <w:num w:numId="24">
    <w:abstractNumId w:val="22"/>
  </w:num>
  <w:num w:numId="25">
    <w:abstractNumId w:val="33"/>
  </w:num>
  <w:num w:numId="26">
    <w:abstractNumId w:val="5"/>
  </w:num>
  <w:num w:numId="27">
    <w:abstractNumId w:val="8"/>
  </w:num>
  <w:num w:numId="28">
    <w:abstractNumId w:val="39"/>
  </w:num>
  <w:num w:numId="29">
    <w:abstractNumId w:val="6"/>
  </w:num>
  <w:num w:numId="30">
    <w:abstractNumId w:val="26"/>
  </w:num>
  <w:num w:numId="31">
    <w:abstractNumId w:val="3"/>
  </w:num>
  <w:num w:numId="32">
    <w:abstractNumId w:val="41"/>
  </w:num>
  <w:num w:numId="33">
    <w:abstractNumId w:val="15"/>
  </w:num>
  <w:num w:numId="34">
    <w:abstractNumId w:val="16"/>
  </w:num>
  <w:num w:numId="35">
    <w:abstractNumId w:val="25"/>
  </w:num>
  <w:num w:numId="36">
    <w:abstractNumId w:val="0"/>
  </w:num>
  <w:num w:numId="37">
    <w:abstractNumId w:val="30"/>
  </w:num>
  <w:num w:numId="38">
    <w:abstractNumId w:val="32"/>
  </w:num>
  <w:num w:numId="39">
    <w:abstractNumId w:val="40"/>
  </w:num>
  <w:num w:numId="40">
    <w:abstractNumId w:val="28"/>
  </w:num>
  <w:num w:numId="41">
    <w:abstractNumId w:val="10"/>
  </w:num>
  <w:num w:numId="42">
    <w:abstractNumId w:val="35"/>
  </w:num>
  <w:num w:numId="43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3555"/>
    <w:rsid w:val="00004664"/>
    <w:rsid w:val="00015A02"/>
    <w:rsid w:val="00020E5A"/>
    <w:rsid w:val="00040DAC"/>
    <w:rsid w:val="00042449"/>
    <w:rsid w:val="00050AF8"/>
    <w:rsid w:val="00051BBB"/>
    <w:rsid w:val="00065C4A"/>
    <w:rsid w:val="00072DB9"/>
    <w:rsid w:val="00081770"/>
    <w:rsid w:val="00086AFF"/>
    <w:rsid w:val="000A0638"/>
    <w:rsid w:val="000B08AD"/>
    <w:rsid w:val="000B521B"/>
    <w:rsid w:val="000E4B64"/>
    <w:rsid w:val="00110072"/>
    <w:rsid w:val="00121307"/>
    <w:rsid w:val="00147DC0"/>
    <w:rsid w:val="0015101C"/>
    <w:rsid w:val="001655AE"/>
    <w:rsid w:val="001860F4"/>
    <w:rsid w:val="001870EA"/>
    <w:rsid w:val="001A31A8"/>
    <w:rsid w:val="001A3E41"/>
    <w:rsid w:val="001B01F9"/>
    <w:rsid w:val="001C2846"/>
    <w:rsid w:val="001C6A98"/>
    <w:rsid w:val="001C7559"/>
    <w:rsid w:val="001E30B1"/>
    <w:rsid w:val="001F100B"/>
    <w:rsid w:val="001F3AE0"/>
    <w:rsid w:val="00231070"/>
    <w:rsid w:val="00242C2F"/>
    <w:rsid w:val="0024467D"/>
    <w:rsid w:val="0025212D"/>
    <w:rsid w:val="002B5583"/>
    <w:rsid w:val="002E17C7"/>
    <w:rsid w:val="00305089"/>
    <w:rsid w:val="003209AA"/>
    <w:rsid w:val="00325C74"/>
    <w:rsid w:val="003305C2"/>
    <w:rsid w:val="003438D3"/>
    <w:rsid w:val="0034420E"/>
    <w:rsid w:val="003562E5"/>
    <w:rsid w:val="003708CB"/>
    <w:rsid w:val="00373CE5"/>
    <w:rsid w:val="00374777"/>
    <w:rsid w:val="003879C8"/>
    <w:rsid w:val="003A6E04"/>
    <w:rsid w:val="003C5312"/>
    <w:rsid w:val="003D3B61"/>
    <w:rsid w:val="003F66C0"/>
    <w:rsid w:val="00404B7A"/>
    <w:rsid w:val="00413F95"/>
    <w:rsid w:val="00415DD2"/>
    <w:rsid w:val="00421C1D"/>
    <w:rsid w:val="00425B9B"/>
    <w:rsid w:val="00427128"/>
    <w:rsid w:val="00433C07"/>
    <w:rsid w:val="00447491"/>
    <w:rsid w:val="00451125"/>
    <w:rsid w:val="00452813"/>
    <w:rsid w:val="004530B0"/>
    <w:rsid w:val="00455372"/>
    <w:rsid w:val="00460D0E"/>
    <w:rsid w:val="00470A0D"/>
    <w:rsid w:val="00481580"/>
    <w:rsid w:val="00494C61"/>
    <w:rsid w:val="004A79EC"/>
    <w:rsid w:val="004C46A3"/>
    <w:rsid w:val="004D605D"/>
    <w:rsid w:val="004E3973"/>
    <w:rsid w:val="004F2763"/>
    <w:rsid w:val="00502BA9"/>
    <w:rsid w:val="00544754"/>
    <w:rsid w:val="00550E98"/>
    <w:rsid w:val="00551C7C"/>
    <w:rsid w:val="00552BE9"/>
    <w:rsid w:val="005559B7"/>
    <w:rsid w:val="005644B4"/>
    <w:rsid w:val="00580D76"/>
    <w:rsid w:val="00590633"/>
    <w:rsid w:val="005B546B"/>
    <w:rsid w:val="005C241D"/>
    <w:rsid w:val="005C5371"/>
    <w:rsid w:val="005D4B44"/>
    <w:rsid w:val="005D620C"/>
    <w:rsid w:val="005D78ED"/>
    <w:rsid w:val="005F435B"/>
    <w:rsid w:val="00602DC9"/>
    <w:rsid w:val="00626544"/>
    <w:rsid w:val="006608F1"/>
    <w:rsid w:val="006665CC"/>
    <w:rsid w:val="00671ECE"/>
    <w:rsid w:val="006802A6"/>
    <w:rsid w:val="006862BA"/>
    <w:rsid w:val="0069166E"/>
    <w:rsid w:val="00696B63"/>
    <w:rsid w:val="006C62C6"/>
    <w:rsid w:val="006D3555"/>
    <w:rsid w:val="006F0876"/>
    <w:rsid w:val="006F1227"/>
    <w:rsid w:val="006F3468"/>
    <w:rsid w:val="00702630"/>
    <w:rsid w:val="0070773B"/>
    <w:rsid w:val="00711E2E"/>
    <w:rsid w:val="00717374"/>
    <w:rsid w:val="007220E8"/>
    <w:rsid w:val="00734BD1"/>
    <w:rsid w:val="00753CF5"/>
    <w:rsid w:val="00770A6D"/>
    <w:rsid w:val="007736F8"/>
    <w:rsid w:val="00787DFF"/>
    <w:rsid w:val="007B2535"/>
    <w:rsid w:val="007C1DBE"/>
    <w:rsid w:val="007D2B78"/>
    <w:rsid w:val="007E501C"/>
    <w:rsid w:val="007E7917"/>
    <w:rsid w:val="00817232"/>
    <w:rsid w:val="00846E13"/>
    <w:rsid w:val="0087503C"/>
    <w:rsid w:val="00892342"/>
    <w:rsid w:val="008A14F6"/>
    <w:rsid w:val="008A34A4"/>
    <w:rsid w:val="008B2970"/>
    <w:rsid w:val="008B2976"/>
    <w:rsid w:val="008D15F3"/>
    <w:rsid w:val="008D20DB"/>
    <w:rsid w:val="0091219A"/>
    <w:rsid w:val="00912C6A"/>
    <w:rsid w:val="00921DB6"/>
    <w:rsid w:val="0092725A"/>
    <w:rsid w:val="00931927"/>
    <w:rsid w:val="00944C36"/>
    <w:rsid w:val="00950424"/>
    <w:rsid w:val="009548BC"/>
    <w:rsid w:val="009626FE"/>
    <w:rsid w:val="009638EF"/>
    <w:rsid w:val="00967EFC"/>
    <w:rsid w:val="00977BD0"/>
    <w:rsid w:val="0099489B"/>
    <w:rsid w:val="009A4D25"/>
    <w:rsid w:val="009D011D"/>
    <w:rsid w:val="00A0466D"/>
    <w:rsid w:val="00A133C5"/>
    <w:rsid w:val="00A2454A"/>
    <w:rsid w:val="00A62D93"/>
    <w:rsid w:val="00A677E7"/>
    <w:rsid w:val="00A67A6C"/>
    <w:rsid w:val="00A8658A"/>
    <w:rsid w:val="00A91F09"/>
    <w:rsid w:val="00AA7FF6"/>
    <w:rsid w:val="00AB2705"/>
    <w:rsid w:val="00AC5F2D"/>
    <w:rsid w:val="00AE21EA"/>
    <w:rsid w:val="00AF726B"/>
    <w:rsid w:val="00B14980"/>
    <w:rsid w:val="00B21920"/>
    <w:rsid w:val="00B25986"/>
    <w:rsid w:val="00B36EE7"/>
    <w:rsid w:val="00B406BA"/>
    <w:rsid w:val="00B40BE6"/>
    <w:rsid w:val="00B43E19"/>
    <w:rsid w:val="00B575E5"/>
    <w:rsid w:val="00B63CB4"/>
    <w:rsid w:val="00B67C5A"/>
    <w:rsid w:val="00BC5CA0"/>
    <w:rsid w:val="00BC72B6"/>
    <w:rsid w:val="00BC7958"/>
    <w:rsid w:val="00BF536A"/>
    <w:rsid w:val="00C13DF4"/>
    <w:rsid w:val="00C14794"/>
    <w:rsid w:val="00C3163C"/>
    <w:rsid w:val="00C337C3"/>
    <w:rsid w:val="00C427E4"/>
    <w:rsid w:val="00C44EF7"/>
    <w:rsid w:val="00C8436E"/>
    <w:rsid w:val="00CA764E"/>
    <w:rsid w:val="00CD6E27"/>
    <w:rsid w:val="00CD72AB"/>
    <w:rsid w:val="00CE0E2C"/>
    <w:rsid w:val="00CE4A63"/>
    <w:rsid w:val="00D00EFD"/>
    <w:rsid w:val="00D125FE"/>
    <w:rsid w:val="00D2165C"/>
    <w:rsid w:val="00D226C6"/>
    <w:rsid w:val="00D27A0A"/>
    <w:rsid w:val="00D30131"/>
    <w:rsid w:val="00D41F2B"/>
    <w:rsid w:val="00D434F3"/>
    <w:rsid w:val="00D440AB"/>
    <w:rsid w:val="00D57807"/>
    <w:rsid w:val="00D91A08"/>
    <w:rsid w:val="00DB17EA"/>
    <w:rsid w:val="00DF0488"/>
    <w:rsid w:val="00E10522"/>
    <w:rsid w:val="00E13A59"/>
    <w:rsid w:val="00E13A6B"/>
    <w:rsid w:val="00E37180"/>
    <w:rsid w:val="00E4724C"/>
    <w:rsid w:val="00E73EF6"/>
    <w:rsid w:val="00E760BA"/>
    <w:rsid w:val="00E87764"/>
    <w:rsid w:val="00E90946"/>
    <w:rsid w:val="00E94433"/>
    <w:rsid w:val="00E94E0D"/>
    <w:rsid w:val="00EB1AE8"/>
    <w:rsid w:val="00EB73C5"/>
    <w:rsid w:val="00EC2D71"/>
    <w:rsid w:val="00EC6ABB"/>
    <w:rsid w:val="00EC799E"/>
    <w:rsid w:val="00ED4802"/>
    <w:rsid w:val="00ED6899"/>
    <w:rsid w:val="00EE30F0"/>
    <w:rsid w:val="00F04177"/>
    <w:rsid w:val="00F26D07"/>
    <w:rsid w:val="00F32D5E"/>
    <w:rsid w:val="00F721C8"/>
    <w:rsid w:val="00F74BCF"/>
    <w:rsid w:val="00F91C61"/>
    <w:rsid w:val="00F95C28"/>
    <w:rsid w:val="00FB6B28"/>
    <w:rsid w:val="00FC3910"/>
    <w:rsid w:val="00FC3C90"/>
    <w:rsid w:val="00FC3CD9"/>
    <w:rsid w:val="00FC781F"/>
    <w:rsid w:val="00FD5DE9"/>
    <w:rsid w:val="00FF0C80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18" type="connector" idref="#AutoShape 156"/>
        <o:r id="V:Rule19" type="connector" idref="#AutoShape 165"/>
        <o:r id="V:Rule20" type="connector" idref="#Прямая со стрелкой 37"/>
        <o:r id="V:Rule21" type="connector" idref="#AutoShape 170"/>
        <o:r id="V:Rule22" type="connector" idref="#AutoShape 150"/>
        <o:r id="V:Rule23" type="connector" idref="#AutoShape 149"/>
        <o:r id="V:Rule24" type="connector" idref="#AutoShape 152"/>
        <o:r id="V:Rule25" type="connector" idref="#AutoShape 157"/>
        <o:r id="V:Rule26" type="connector" idref="#_x0000_s1083"/>
        <o:r id="V:Rule27" type="connector" idref="#AutoShape 151"/>
        <o:r id="V:Rule28" type="connector" idref="#AutoShape 144"/>
        <o:r id="V:Rule29" type="connector" idref="#AutoShape 191"/>
        <o:r id="V:Rule30" type="connector" idref="#AutoShape 155"/>
        <o:r id="V:Rule31" type="connector" idref="#AutoShape 159"/>
        <o:r id="V:Rule32" type="connector" idref="#AutoShape 160"/>
        <o:r id="V:Rule33" type="connector" idref="#AutoShape 158"/>
        <o:r id="V:Rule34" type="connector" idref="#AutoShape 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54A"/>
    <w:rPr>
      <w:color w:val="000000"/>
    </w:rPr>
  </w:style>
  <w:style w:type="paragraph" w:styleId="2">
    <w:name w:val="heading 2"/>
    <w:basedOn w:val="a"/>
    <w:next w:val="a"/>
    <w:link w:val="20"/>
    <w:qFormat/>
    <w:rsid w:val="00325C7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54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2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245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TimesNewRoman">
    <w:name w:val="Основной текст (5) + Times New Roman;Полужирный"/>
    <w:basedOn w:val="5"/>
    <w:rsid w:val="00A2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A2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7">
    <w:name w:val="Колонтитул"/>
    <w:basedOn w:val="a5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alatinoLinotype6pt">
    <w:name w:val="Колонтитул + Palatino Linotype;6 pt"/>
    <w:basedOn w:val="a5"/>
    <w:rsid w:val="00A2454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2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454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pt0">
    <w:name w:val="Основной текст (2) + 11 pt"/>
    <w:basedOn w:val="21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3ptExact">
    <w:name w:val="Основной текст (8) + 13 pt;Полужирный Exact"/>
    <w:basedOn w:val="8Exact"/>
    <w:rsid w:val="00A2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2454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sid w:val="00A245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ranklinGothicDemi12pt1pt">
    <w:name w:val="Основной текст (2) + Franklin Gothic Demi;12 pt;Интервал 1 pt"/>
    <w:basedOn w:val="21"/>
    <w:rsid w:val="00A2454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A2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4"/>
    <w:rsid w:val="00A2454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sid w:val="00A2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alatinoLinotype6pt0">
    <w:name w:val="Колонтитул + Palatino Linotype;6 pt"/>
    <w:basedOn w:val="a5"/>
    <w:rsid w:val="00A2454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24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2454A"/>
    <w:pPr>
      <w:shd w:val="clear" w:color="auto" w:fill="FFFFFF"/>
      <w:spacing w:line="307" w:lineRule="exac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2454A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2454A"/>
    <w:pPr>
      <w:shd w:val="clear" w:color="auto" w:fill="FFFFFF"/>
      <w:spacing w:before="300" w:after="54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Основной текст (2)"/>
    <w:basedOn w:val="a"/>
    <w:link w:val="21"/>
    <w:rsid w:val="00A2454A"/>
    <w:pPr>
      <w:shd w:val="clear" w:color="auto" w:fill="FFFFFF"/>
      <w:spacing w:before="420" w:line="466" w:lineRule="exact"/>
      <w:ind w:hanging="1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24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A2454A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A2454A"/>
    <w:pPr>
      <w:shd w:val="clear" w:color="auto" w:fill="FFFFFF"/>
      <w:spacing w:before="180" w:line="269" w:lineRule="exact"/>
    </w:pPr>
    <w:rPr>
      <w:rFonts w:ascii="Candara" w:eastAsia="Candara" w:hAnsi="Candara" w:cs="Candara"/>
    </w:rPr>
  </w:style>
  <w:style w:type="paragraph" w:customStyle="1" w:styleId="8">
    <w:name w:val="Основной текст (8)"/>
    <w:basedOn w:val="a"/>
    <w:link w:val="8Exact"/>
    <w:rsid w:val="00A2454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2454A"/>
    <w:pPr>
      <w:shd w:val="clear" w:color="auto" w:fill="FFFFFF"/>
      <w:spacing w:before="360" w:line="312" w:lineRule="exact"/>
      <w:jc w:val="both"/>
      <w:outlineLvl w:val="0"/>
    </w:pPr>
    <w:rPr>
      <w:rFonts w:ascii="Franklin Gothic Demi" w:eastAsia="Franklin Gothic Demi" w:hAnsi="Franklin Gothic Demi" w:cs="Franklin Gothic Demi"/>
      <w:i/>
      <w:iCs/>
      <w:spacing w:val="30"/>
      <w:sz w:val="26"/>
      <w:szCs w:val="26"/>
    </w:rPr>
  </w:style>
  <w:style w:type="paragraph" w:customStyle="1" w:styleId="24">
    <w:name w:val="Подпись к картинке (2)"/>
    <w:basedOn w:val="a"/>
    <w:link w:val="2Exact0"/>
    <w:rsid w:val="00A2454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rsid w:val="00A2454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59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9B7"/>
    <w:rPr>
      <w:color w:val="000000"/>
    </w:rPr>
  </w:style>
  <w:style w:type="paragraph" w:styleId="aa">
    <w:name w:val="footer"/>
    <w:basedOn w:val="a"/>
    <w:link w:val="ab"/>
    <w:uiPriority w:val="99"/>
    <w:unhideWhenUsed/>
    <w:rsid w:val="005559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9B7"/>
    <w:rPr>
      <w:color w:val="000000"/>
    </w:rPr>
  </w:style>
  <w:style w:type="paragraph" w:styleId="ac">
    <w:name w:val="List Paragraph"/>
    <w:basedOn w:val="a"/>
    <w:uiPriority w:val="34"/>
    <w:qFormat/>
    <w:rsid w:val="0008177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F04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373C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3CE5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626544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626544"/>
    <w:rPr>
      <w:rFonts w:ascii="Arial" w:eastAsia="Times New Roman" w:hAnsi="Arial" w:cs="Arial"/>
      <w:sz w:val="20"/>
      <w:szCs w:val="20"/>
      <w:lang w:bidi="ar-SA"/>
    </w:rPr>
  </w:style>
  <w:style w:type="paragraph" w:customStyle="1" w:styleId="formattext">
    <w:name w:val="formattext"/>
    <w:basedOn w:val="a"/>
    <w:rsid w:val="00EB1A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annotation reference"/>
    <w:basedOn w:val="a0"/>
    <w:uiPriority w:val="99"/>
    <w:semiHidden/>
    <w:unhideWhenUsed/>
    <w:rsid w:val="004F276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F27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F2763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F276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F2763"/>
    <w:rPr>
      <w:b/>
      <w:bCs/>
      <w:color w:val="000000"/>
      <w:sz w:val="20"/>
      <w:szCs w:val="20"/>
    </w:rPr>
  </w:style>
  <w:style w:type="paragraph" w:customStyle="1" w:styleId="ConsPlusNonformat">
    <w:name w:val="ConsPlusNonformat"/>
    <w:rsid w:val="00502BA9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325C74"/>
    <w:rPr>
      <w:rFonts w:ascii="Times New Roman" w:eastAsia="Times New Roman" w:hAnsi="Times New Roman" w:cs="Times New Roman"/>
      <w:b/>
      <w:lang w:bidi="ar-SA"/>
    </w:rPr>
  </w:style>
  <w:style w:type="character" w:customStyle="1" w:styleId="apple-converted-space">
    <w:name w:val="apple-converted-space"/>
    <w:basedOn w:val="a0"/>
    <w:rsid w:val="00325C74"/>
  </w:style>
  <w:style w:type="character" w:styleId="af5">
    <w:name w:val="Strong"/>
    <w:basedOn w:val="a0"/>
    <w:uiPriority w:val="22"/>
    <w:qFormat/>
    <w:rsid w:val="00E94433"/>
    <w:rPr>
      <w:rFonts w:cs="Times New Roman"/>
      <w:b/>
      <w:bCs/>
    </w:rPr>
  </w:style>
  <w:style w:type="paragraph" w:customStyle="1" w:styleId="ConsPlusTitle">
    <w:name w:val="ConsPlusTitle"/>
    <w:rsid w:val="00817232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Default">
    <w:name w:val="Default"/>
    <w:rsid w:val="00F74BCF"/>
    <w:pPr>
      <w:widowControl/>
      <w:autoSpaceDE w:val="0"/>
      <w:autoSpaceDN w:val="0"/>
      <w:adjustRightInd w:val="0"/>
    </w:pPr>
    <w:rPr>
      <w:rFonts w:ascii="Courier New" w:eastAsia="Calibri" w:hAnsi="Courier New" w:cs="Courier New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@cgko28.ru" TargetMode="External"/><Relationship Id="rId13" Type="http://schemas.openxmlformats.org/officeDocument/2006/relationships/hyperlink" Target="http://www.gu.amurobl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mailto:mail@mio.amurob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6319636F70D2AFFB17F6B74D01C62C7E6A99E83E17C199996B29F71DEB61427D90AF2290B1A8B01B07D642FA4y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cgko28.ru" TargetMode="External"/><Relationship Id="rId25" Type="http://schemas.openxmlformats.org/officeDocument/2006/relationships/hyperlink" Target="http://www.nalog.ru/rn2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7B06350D985561E7D0164DCCB3356D23E461CD64AD35CB1EADB3266E504DBE94100C4325o1i0C" TargetMode="External"/><Relationship Id="rId20" Type="http://schemas.openxmlformats.org/officeDocument/2006/relationships/hyperlink" Target="consultantplus://offline/ref=F256319636F70D2AFFB17F6B74D01C62C7ECAE948EE87C199996B29F71DEB61435D952FE2903068908A52B356A11B565F49387B6A24B34A5A1y6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io.amurobl.ru" TargetMode="External"/><Relationship Id="rId24" Type="http://schemas.openxmlformats.org/officeDocument/2006/relationships/hyperlink" Target="http://www.to28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1409F4061D914D00365F8AA2E2C4917F0A4FE8DA83CDD2F2142AD3078200457E9E3D040BB7FFA123A5A11680BA4736DB17EA8CCDFCDD24zAwEC" TargetMode="External"/><Relationship Id="rId23" Type="http://schemas.openxmlformats.org/officeDocument/2006/relationships/hyperlink" Target="consultantplus://offline/ref=F256319636F70D2AFFB17F6B74D01C62C6E7A8958EE07C199996B29F71DEB61435D952FE2E020FDE50EA2A692E4CA664FC9384B6BDA4y0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28.rosreestr.ru" TargetMode="External"/><Relationship Id="rId19" Type="http://schemas.openxmlformats.org/officeDocument/2006/relationships/hyperlink" Target="http://www.gu.amu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ko28.ru/o-nas/obshchaya-informatsiya" TargetMode="External"/><Relationship Id="rId14" Type="http://schemas.openxmlformats.org/officeDocument/2006/relationships/hyperlink" Target="consultantplus://offline/ref=D86C17E858791EAAAFD2B90F1281A486C43A3B29367899204DC554CA2E6447994FB2DF9ARAn4H" TargetMode="External"/><Relationship Id="rId22" Type="http://schemas.openxmlformats.org/officeDocument/2006/relationships/image" Target="media/image1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4CF0-CADC-4E00-9EF9-691085D8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44</Pages>
  <Words>13909</Words>
  <Characters>79284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Ольга Михайловна</dc:creator>
  <cp:lastModifiedBy>Труш</cp:lastModifiedBy>
  <cp:revision>13</cp:revision>
  <cp:lastPrinted>2020-02-07T07:02:00Z</cp:lastPrinted>
  <dcterms:created xsi:type="dcterms:W3CDTF">2020-02-03T06:46:00Z</dcterms:created>
  <dcterms:modified xsi:type="dcterms:W3CDTF">2020-02-17T01:06:00Z</dcterms:modified>
</cp:coreProperties>
</file>